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Default="00537716" w:rsidP="00746D39">
      <w:pPr>
        <w:contextualSpacing w:val="0"/>
        <w:jc w:val="center"/>
      </w:pPr>
      <w:r>
        <w:rPr>
          <w:rFonts w:ascii="Helvetica Neue" w:eastAsia="Helvetica Neue" w:hAnsi="Helvetica Neue" w:cs="Helvetica Neue"/>
          <w:b/>
          <w:color w:val="FF0000"/>
          <w:sz w:val="36"/>
          <w:szCs w:val="36"/>
        </w:rPr>
        <w:t>Birmingham Swifts Running Club</w:t>
      </w:r>
    </w:p>
    <w:p w:rsidR="006A49A6" w:rsidRDefault="00537716" w:rsidP="00746D39">
      <w:pPr>
        <w:contextualSpacing w:val="0"/>
        <w:jc w:val="center"/>
      </w:pPr>
      <w:r>
        <w:rPr>
          <w:rFonts w:ascii="Helvetica Neue" w:eastAsia="Helvetica Neue" w:hAnsi="Helvetica Neue" w:cs="Helvetica Neue"/>
          <w:b/>
          <w:sz w:val="36"/>
          <w:szCs w:val="36"/>
        </w:rPr>
        <w:t xml:space="preserve">Committee Meeting </w:t>
      </w:r>
      <w:r>
        <w:rPr>
          <w:rFonts w:ascii="Helvetica Neue" w:eastAsia="Helvetica Neue" w:hAnsi="Helvetica Neue" w:cs="Helvetica Neue"/>
          <w:b/>
          <w:color w:val="0000FF"/>
          <w:sz w:val="36"/>
          <w:szCs w:val="36"/>
        </w:rPr>
        <w:t>Agenda</w:t>
      </w:r>
      <w:r w:rsidR="00EB486D">
        <w:rPr>
          <w:rFonts w:ascii="Helvetica Neue" w:eastAsia="Helvetica Neue" w:hAnsi="Helvetica Neue" w:cs="Helvetica Neue"/>
          <w:b/>
          <w:color w:val="0000FF"/>
          <w:sz w:val="36"/>
          <w:szCs w:val="36"/>
        </w:rPr>
        <w:t xml:space="preserve"> </w:t>
      </w:r>
      <w:r w:rsidR="00681BD4">
        <w:rPr>
          <w:rFonts w:ascii="Helvetica Neue" w:eastAsia="Helvetica Neue" w:hAnsi="Helvetica Neue" w:cs="Helvetica Neue"/>
          <w:b/>
          <w:color w:val="0000FF"/>
          <w:sz w:val="36"/>
          <w:szCs w:val="36"/>
        </w:rPr>
        <w:t>September</w:t>
      </w:r>
      <w:r w:rsidR="00EB486D">
        <w:rPr>
          <w:rFonts w:ascii="Helvetica Neue" w:eastAsia="Helvetica Neue" w:hAnsi="Helvetica Neue" w:cs="Helvetica Neue"/>
          <w:b/>
          <w:color w:val="0000FF"/>
          <w:sz w:val="36"/>
          <w:szCs w:val="36"/>
        </w:rPr>
        <w:t xml:space="preserve"> 201</w:t>
      </w:r>
      <w:r w:rsidR="001E4C54">
        <w:rPr>
          <w:rFonts w:ascii="Helvetica Neue" w:eastAsia="Helvetica Neue" w:hAnsi="Helvetica Neue" w:cs="Helvetica Neue"/>
          <w:b/>
          <w:color w:val="0000FF"/>
          <w:sz w:val="36"/>
          <w:szCs w:val="36"/>
        </w:rPr>
        <w:t>6</w:t>
      </w:r>
    </w:p>
    <w:p w:rsidR="006A49A6" w:rsidRDefault="006A49A6" w:rsidP="00746D39">
      <w:pPr>
        <w:contextualSpacing w:val="0"/>
        <w:jc w:val="center"/>
      </w:pPr>
    </w:p>
    <w:p w:rsidR="001E4C54" w:rsidRDefault="00681BD4" w:rsidP="001E4C54">
      <w:pPr>
        <w:jc w:val="center"/>
        <w:rPr>
          <w:rFonts w:asciiTheme="minorHAnsi" w:eastAsia="Helvetica Neue" w:hAnsiTheme="minorHAnsi" w:cs="Helvetica Neue"/>
        </w:rPr>
      </w:pPr>
      <w:r>
        <w:rPr>
          <w:rFonts w:asciiTheme="minorHAnsi" w:eastAsia="Helvetica Neue" w:hAnsiTheme="minorHAnsi" w:cs="Helvetica Neue"/>
        </w:rPr>
        <w:t>Monday 19</w:t>
      </w:r>
      <w:r w:rsidRPr="00681BD4">
        <w:rPr>
          <w:rFonts w:asciiTheme="minorHAnsi" w:eastAsia="Helvetica Neue" w:hAnsiTheme="minorHAnsi" w:cs="Helvetica Neue"/>
          <w:vertAlign w:val="superscript"/>
        </w:rPr>
        <w:t>th</w:t>
      </w:r>
      <w:r>
        <w:rPr>
          <w:rFonts w:asciiTheme="minorHAnsi" w:eastAsia="Helvetica Neue" w:hAnsiTheme="minorHAnsi" w:cs="Helvetica Neue"/>
        </w:rPr>
        <w:t xml:space="preserve"> September</w:t>
      </w:r>
      <w:r w:rsidR="00A76ECC">
        <w:rPr>
          <w:rFonts w:asciiTheme="minorHAnsi" w:eastAsia="Helvetica Neue" w:hAnsiTheme="minorHAnsi" w:cs="Helvetica Neue"/>
        </w:rPr>
        <w:t xml:space="preserve"> </w:t>
      </w:r>
      <w:r w:rsidR="001E4C54" w:rsidRPr="004B0A0B">
        <w:rPr>
          <w:rFonts w:asciiTheme="minorHAnsi" w:eastAsia="Helvetica Neue" w:hAnsiTheme="minorHAnsi" w:cs="Helvetica Neue"/>
        </w:rPr>
        <w:t>2016, 19:00hrs,</w:t>
      </w:r>
    </w:p>
    <w:p w:rsidR="001E4C54" w:rsidRDefault="001E4C54" w:rsidP="001E4C54">
      <w:pPr>
        <w:jc w:val="center"/>
        <w:rPr>
          <w:rFonts w:asciiTheme="minorHAnsi" w:eastAsia="Helvetica Neue" w:hAnsiTheme="minorHAnsi" w:cs="Helvetica Neue"/>
        </w:rPr>
      </w:pPr>
      <w:r>
        <w:rPr>
          <w:rFonts w:asciiTheme="minorHAnsi" w:eastAsia="Helvetica Neue" w:hAnsiTheme="minorHAnsi" w:cs="Helvetica Neue"/>
        </w:rPr>
        <w:t xml:space="preserve">Meeting to be held: </w:t>
      </w:r>
      <w:r w:rsidR="00907F29">
        <w:rPr>
          <w:rFonts w:asciiTheme="minorHAnsi" w:eastAsia="Helvetica Neue" w:hAnsiTheme="minorHAnsi" w:cs="Helvetica Neue"/>
        </w:rPr>
        <w:t>Birmingham LGBT Centre</w:t>
      </w:r>
      <w:r w:rsidR="000F19EE">
        <w:rPr>
          <w:rFonts w:asciiTheme="minorHAnsi" w:eastAsia="Helvetica Neue" w:hAnsiTheme="minorHAnsi" w:cs="Helvetica Neue"/>
        </w:rPr>
        <w:t>.</w:t>
      </w:r>
    </w:p>
    <w:p w:rsidR="006A49A6" w:rsidRDefault="006A49A6" w:rsidP="001E4C54">
      <w:pPr>
        <w:contextualSpacing w:val="0"/>
        <w:jc w:val="center"/>
      </w:pPr>
    </w:p>
    <w:p w:rsidR="006A49A6" w:rsidRPr="0032648E" w:rsidRDefault="00537716" w:rsidP="00746D39">
      <w:pPr>
        <w:ind w:left="1440"/>
        <w:contextualSpacing w:val="0"/>
        <w:rPr>
          <w:rFonts w:asciiTheme="minorHAnsi" w:hAnsiTheme="minorHAnsi"/>
          <w:sz w:val="22"/>
          <w:szCs w:val="22"/>
        </w:rPr>
      </w:pPr>
      <w:r w:rsidRPr="0032648E">
        <w:rPr>
          <w:rFonts w:asciiTheme="minorHAnsi" w:eastAsia="Helvetica Neue" w:hAnsiTheme="minorHAnsi" w:cs="Helvetica Neue"/>
          <w:sz w:val="22"/>
          <w:szCs w:val="22"/>
        </w:rPr>
        <w:t>Chair: Tommy Hill (TH)</w:t>
      </w:r>
    </w:p>
    <w:p w:rsidR="006A49A6" w:rsidRPr="0032648E" w:rsidRDefault="00537716" w:rsidP="00746D39">
      <w:pPr>
        <w:ind w:left="1440"/>
        <w:contextualSpacing w:val="0"/>
        <w:rPr>
          <w:rFonts w:asciiTheme="minorHAnsi" w:hAnsiTheme="minorHAnsi"/>
          <w:sz w:val="22"/>
          <w:szCs w:val="22"/>
        </w:rPr>
      </w:pPr>
      <w:r w:rsidRPr="0032648E">
        <w:rPr>
          <w:rFonts w:asciiTheme="minorHAnsi" w:eastAsia="Helvetica Neue" w:hAnsiTheme="minorHAnsi" w:cs="Helvetica Neue"/>
          <w:sz w:val="22"/>
          <w:szCs w:val="22"/>
        </w:rPr>
        <w:t>Secretary: Jay Lamb (JL)</w:t>
      </w:r>
    </w:p>
    <w:p w:rsidR="006A49A6" w:rsidRPr="0032648E" w:rsidRDefault="00537716" w:rsidP="00746D39">
      <w:pPr>
        <w:ind w:left="1440"/>
        <w:contextualSpacing w:val="0"/>
        <w:rPr>
          <w:rFonts w:asciiTheme="minorHAnsi" w:hAnsiTheme="minorHAnsi"/>
          <w:sz w:val="22"/>
          <w:szCs w:val="22"/>
        </w:rPr>
      </w:pPr>
      <w:r w:rsidRPr="0032648E">
        <w:rPr>
          <w:rFonts w:asciiTheme="minorHAnsi" w:eastAsia="Helvetica Neue" w:hAnsiTheme="minorHAnsi" w:cs="Helvetica Neue"/>
          <w:sz w:val="22"/>
          <w:szCs w:val="22"/>
        </w:rPr>
        <w:t>Treasurer: Tom Garlick (TG)</w:t>
      </w:r>
    </w:p>
    <w:p w:rsidR="006A49A6" w:rsidRPr="0032648E" w:rsidRDefault="00537716" w:rsidP="00746D39">
      <w:pPr>
        <w:ind w:left="1440"/>
        <w:contextualSpacing w:val="0"/>
        <w:rPr>
          <w:rFonts w:asciiTheme="minorHAnsi" w:hAnsiTheme="minorHAnsi"/>
          <w:sz w:val="22"/>
          <w:szCs w:val="22"/>
        </w:rPr>
      </w:pPr>
      <w:r w:rsidRPr="0032648E">
        <w:rPr>
          <w:rFonts w:asciiTheme="minorHAnsi" w:eastAsia="Helvetica Neue" w:hAnsiTheme="minorHAnsi" w:cs="Helvetica Neue"/>
          <w:sz w:val="22"/>
          <w:szCs w:val="22"/>
        </w:rPr>
        <w:t>Social Secretary: Chris Pratt (CP)</w:t>
      </w:r>
    </w:p>
    <w:p w:rsidR="006A49A6" w:rsidRPr="008E63D9" w:rsidRDefault="000F19EE" w:rsidP="00746D39">
      <w:pPr>
        <w:ind w:left="1440"/>
        <w:contextualSpacing w:val="0"/>
        <w:rPr>
          <w:rFonts w:asciiTheme="minorHAnsi" w:eastAsia="Helvetica Neue" w:hAnsiTheme="minorHAnsi" w:cs="Helvetica Neue"/>
          <w:b/>
          <w:sz w:val="22"/>
          <w:szCs w:val="22"/>
        </w:rPr>
      </w:pPr>
      <w:r w:rsidRPr="00BC0117">
        <w:rPr>
          <w:rFonts w:asciiTheme="minorHAnsi" w:eastAsia="Helvetica Neue" w:hAnsiTheme="minorHAnsi" w:cs="Helvetica Neue"/>
          <w:sz w:val="22"/>
          <w:szCs w:val="22"/>
        </w:rPr>
        <w:t xml:space="preserve">Race Secretary: </w:t>
      </w:r>
      <w:r w:rsidR="008E63D9" w:rsidRPr="00BC0117">
        <w:rPr>
          <w:rFonts w:asciiTheme="minorHAnsi" w:eastAsia="Helvetica Neue" w:hAnsiTheme="minorHAnsi" w:cs="Helvetica Neue"/>
          <w:sz w:val="22"/>
          <w:szCs w:val="22"/>
        </w:rPr>
        <w:t xml:space="preserve">Aaron </w:t>
      </w:r>
      <w:r w:rsidR="00B521E8" w:rsidRPr="00BC0117">
        <w:rPr>
          <w:rFonts w:asciiTheme="minorHAnsi" w:eastAsia="Helvetica Neue" w:hAnsiTheme="minorHAnsi" w:cs="Helvetica Neue"/>
          <w:sz w:val="22"/>
          <w:szCs w:val="22"/>
        </w:rPr>
        <w:t>Lloyd-</w:t>
      </w:r>
      <w:r w:rsidR="008E63D9" w:rsidRPr="00BC0117">
        <w:rPr>
          <w:rFonts w:asciiTheme="minorHAnsi" w:eastAsia="Helvetica Neue" w:hAnsiTheme="minorHAnsi" w:cs="Helvetica Neue"/>
          <w:sz w:val="22"/>
          <w:szCs w:val="22"/>
        </w:rPr>
        <w:t>McArthur</w:t>
      </w:r>
      <w:r w:rsidRPr="00BC0117">
        <w:rPr>
          <w:rFonts w:asciiTheme="minorHAnsi" w:eastAsia="Helvetica Neue" w:hAnsiTheme="minorHAnsi" w:cs="Helvetica Neue"/>
          <w:sz w:val="22"/>
          <w:szCs w:val="22"/>
        </w:rPr>
        <w:t xml:space="preserve"> (</w:t>
      </w:r>
      <w:r w:rsidR="008E63D9" w:rsidRPr="00BC0117">
        <w:rPr>
          <w:rFonts w:asciiTheme="minorHAnsi" w:eastAsia="Helvetica Neue" w:hAnsiTheme="minorHAnsi" w:cs="Helvetica Neue"/>
          <w:sz w:val="22"/>
          <w:szCs w:val="22"/>
        </w:rPr>
        <w:t>A</w:t>
      </w:r>
      <w:r w:rsidR="00B521E8" w:rsidRPr="00BC0117">
        <w:rPr>
          <w:rFonts w:asciiTheme="minorHAnsi" w:eastAsia="Helvetica Neue" w:hAnsiTheme="minorHAnsi" w:cs="Helvetica Neue"/>
          <w:sz w:val="22"/>
          <w:szCs w:val="22"/>
        </w:rPr>
        <w:t>LM</w:t>
      </w:r>
      <w:r w:rsidR="00537716" w:rsidRPr="00BC0117">
        <w:rPr>
          <w:rFonts w:asciiTheme="minorHAnsi" w:eastAsia="Helvetica Neue" w:hAnsiTheme="minorHAnsi" w:cs="Helvetica Neue"/>
          <w:sz w:val="22"/>
          <w:szCs w:val="22"/>
        </w:rPr>
        <w:t>)</w:t>
      </w:r>
    </w:p>
    <w:p w:rsidR="000F19EE" w:rsidRDefault="00080389" w:rsidP="00746D39">
      <w:pPr>
        <w:ind w:left="1440"/>
        <w:contextualSpacing w:val="0"/>
        <w:rPr>
          <w:rFonts w:asciiTheme="minorHAnsi" w:eastAsia="Helvetica Neue" w:hAnsiTheme="minorHAnsi" w:cs="Helvetica Neue"/>
          <w:sz w:val="22"/>
          <w:szCs w:val="22"/>
        </w:rPr>
      </w:pPr>
      <w:r>
        <w:rPr>
          <w:rFonts w:asciiTheme="minorHAnsi" w:eastAsia="Helvetica Neue" w:hAnsiTheme="minorHAnsi" w:cs="Helvetica Neue"/>
          <w:sz w:val="22"/>
          <w:szCs w:val="22"/>
        </w:rPr>
        <w:t>Promotional Secretary: Alex Ainley (AA)</w:t>
      </w:r>
    </w:p>
    <w:p w:rsidR="006A49A6" w:rsidRPr="0032648E" w:rsidRDefault="006A49A6" w:rsidP="00746D39">
      <w:pPr>
        <w:contextualSpacing w:val="0"/>
        <w:rPr>
          <w:rFonts w:asciiTheme="minorHAnsi" w:hAnsiTheme="minorHAnsi"/>
          <w:sz w:val="22"/>
          <w:szCs w:val="22"/>
        </w:rPr>
      </w:pPr>
    </w:p>
    <w:p w:rsidR="006A49A6" w:rsidRPr="00BC0117" w:rsidRDefault="00537716" w:rsidP="00BD7E81">
      <w:pPr>
        <w:ind w:left="720"/>
        <w:rPr>
          <w:rFonts w:asciiTheme="minorHAnsi" w:eastAsia="Helvetica Neue" w:hAnsiTheme="minorHAnsi" w:cs="Helvetica Neue"/>
        </w:rPr>
      </w:pPr>
      <w:r w:rsidRPr="00BC0117">
        <w:rPr>
          <w:rFonts w:asciiTheme="minorHAnsi" w:eastAsia="Helvetica Neue" w:hAnsiTheme="minorHAnsi" w:cs="Helvetica Neue"/>
          <w:b/>
        </w:rPr>
        <w:t>Apologies</w:t>
      </w:r>
      <w:r w:rsidR="00BD7E81" w:rsidRPr="00BC0117">
        <w:rPr>
          <w:rFonts w:asciiTheme="minorHAnsi" w:eastAsia="Helvetica Neue" w:hAnsiTheme="minorHAnsi" w:cs="Helvetica Neue"/>
        </w:rPr>
        <w:t xml:space="preserve"> – Nil received.</w:t>
      </w:r>
    </w:p>
    <w:p w:rsidR="00BD7E81" w:rsidRPr="00BC0117" w:rsidRDefault="00BD7E81" w:rsidP="00BD7E81">
      <w:pPr>
        <w:ind w:left="720"/>
        <w:rPr>
          <w:rFonts w:asciiTheme="minorHAnsi" w:eastAsia="Helvetica Neue" w:hAnsiTheme="minorHAnsi" w:cs="Helvetica Neue"/>
        </w:rPr>
      </w:pPr>
    </w:p>
    <w:p w:rsidR="008E63D9" w:rsidRPr="00BC0117" w:rsidRDefault="00BD7E81" w:rsidP="00BD7E81">
      <w:pPr>
        <w:ind w:left="720"/>
        <w:rPr>
          <w:rFonts w:asciiTheme="minorHAnsi" w:eastAsia="Helvetica Neue" w:hAnsiTheme="minorHAnsi" w:cs="Helvetica Neue"/>
        </w:rPr>
      </w:pPr>
      <w:r w:rsidRPr="00BC0117">
        <w:rPr>
          <w:rFonts w:asciiTheme="minorHAnsi" w:eastAsia="Helvetica Neue" w:hAnsiTheme="minorHAnsi" w:cs="Helvetica Neue"/>
        </w:rPr>
        <w:t>TH w</w:t>
      </w:r>
      <w:r w:rsidR="008E63D9" w:rsidRPr="00BC0117">
        <w:rPr>
          <w:rFonts w:asciiTheme="minorHAnsi" w:eastAsia="Helvetica Neue" w:hAnsiTheme="minorHAnsi" w:cs="Helvetica Neue"/>
        </w:rPr>
        <w:t>elcome</w:t>
      </w:r>
      <w:r w:rsidRPr="00BC0117">
        <w:rPr>
          <w:rFonts w:asciiTheme="minorHAnsi" w:eastAsia="Helvetica Neue" w:hAnsiTheme="minorHAnsi" w:cs="Helvetica Neue"/>
        </w:rPr>
        <w:t>d</w:t>
      </w:r>
      <w:r w:rsidR="008E63D9" w:rsidRPr="00BC0117">
        <w:rPr>
          <w:rFonts w:asciiTheme="minorHAnsi" w:eastAsia="Helvetica Neue" w:hAnsiTheme="minorHAnsi" w:cs="Helvetica Neue"/>
        </w:rPr>
        <w:t xml:space="preserve"> </w:t>
      </w:r>
      <w:r w:rsidRPr="00BC0117">
        <w:rPr>
          <w:rFonts w:asciiTheme="minorHAnsi" w:eastAsia="Helvetica Neue" w:hAnsiTheme="minorHAnsi" w:cs="Helvetica Neue"/>
        </w:rPr>
        <w:t>ALM as the new Race Secretary, taking over from NK who has stepped down.</w:t>
      </w:r>
    </w:p>
    <w:p w:rsidR="00BD7E81" w:rsidRPr="00BC0117" w:rsidRDefault="00BD7E81" w:rsidP="00BD7E81">
      <w:pPr>
        <w:ind w:left="720"/>
        <w:rPr>
          <w:rFonts w:asciiTheme="minorHAnsi" w:eastAsia="Helvetica Neue" w:hAnsiTheme="minorHAnsi" w:cs="Helvetica Neue"/>
        </w:rPr>
      </w:pPr>
    </w:p>
    <w:p w:rsidR="006A49A6" w:rsidRPr="00BC0117" w:rsidRDefault="00BD7E81" w:rsidP="00BD7E81">
      <w:pPr>
        <w:ind w:left="720"/>
        <w:rPr>
          <w:rFonts w:asciiTheme="minorHAnsi" w:eastAsia="Helvetica Neue" w:hAnsiTheme="minorHAnsi" w:cs="Helvetica Neue"/>
        </w:rPr>
      </w:pPr>
      <w:r w:rsidRPr="00BC0117">
        <w:rPr>
          <w:rFonts w:asciiTheme="minorHAnsi" w:eastAsia="Helvetica Neue" w:hAnsiTheme="minorHAnsi" w:cs="Helvetica Neue"/>
        </w:rPr>
        <w:t>Minutes of previous meeting proposed by AA &amp; Seconded by CP to be published on the website.</w:t>
      </w:r>
    </w:p>
    <w:p w:rsidR="00BD7E81" w:rsidRPr="00BC0117" w:rsidRDefault="00BD7E81" w:rsidP="00BD7E81">
      <w:pPr>
        <w:ind w:left="720"/>
        <w:rPr>
          <w:rFonts w:asciiTheme="minorHAnsi" w:eastAsia="Helvetica Neue" w:hAnsiTheme="minorHAnsi" w:cs="Helvetica Neue"/>
        </w:rPr>
      </w:pPr>
    </w:p>
    <w:p w:rsidR="00BB1E10" w:rsidRPr="00BC0117" w:rsidRDefault="00BD7E81"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Comments</w:t>
      </w:r>
      <w:r w:rsidR="00BB1E10" w:rsidRPr="00BC0117">
        <w:rPr>
          <w:rFonts w:asciiTheme="minorHAnsi" w:eastAsia="Helvetica Neue" w:hAnsiTheme="minorHAnsi" w:cs="Helvetica Neue"/>
          <w:b/>
        </w:rPr>
        <w:t>:</w:t>
      </w:r>
    </w:p>
    <w:p w:rsidR="006A49A6" w:rsidRPr="00BC0117" w:rsidRDefault="003B48CD" w:rsidP="00916449">
      <w:pPr>
        <w:pStyle w:val="ListParagraph"/>
        <w:numPr>
          <w:ilvl w:val="0"/>
          <w:numId w:val="43"/>
        </w:numPr>
        <w:spacing w:line="360" w:lineRule="auto"/>
        <w:rPr>
          <w:rFonts w:asciiTheme="minorHAnsi" w:eastAsia="Helvetica Neue" w:hAnsiTheme="minorHAnsi" w:cs="Helvetica Neue"/>
        </w:rPr>
      </w:pPr>
      <w:r w:rsidRPr="00BC0117">
        <w:rPr>
          <w:rFonts w:asciiTheme="minorHAnsi" w:eastAsia="Helvetica Neue" w:hAnsiTheme="minorHAnsi" w:cs="Helvetica Neue"/>
          <w:i/>
        </w:rPr>
        <w:t>Chair</w:t>
      </w:r>
      <w:r w:rsidR="00BD7E81" w:rsidRPr="00BC0117">
        <w:rPr>
          <w:rFonts w:asciiTheme="minorHAnsi" w:eastAsia="Helvetica Neue" w:hAnsiTheme="minorHAnsi" w:cs="Helvetica Neue"/>
          <w:i/>
        </w:rPr>
        <w:t xml:space="preserve"> Update:</w:t>
      </w:r>
      <w:r w:rsidR="00BD7E81" w:rsidRPr="00BC0117">
        <w:rPr>
          <w:rFonts w:asciiTheme="minorHAnsi" w:eastAsia="Helvetica Neue" w:hAnsiTheme="minorHAnsi" w:cs="Helvetica Neue"/>
        </w:rPr>
        <w:t xml:space="preserve"> Clarified BLGBT is BIRMINGHAM LGBT.</w:t>
      </w:r>
    </w:p>
    <w:p w:rsidR="00EF50CF" w:rsidRPr="00BC0117" w:rsidRDefault="00BD7E81" w:rsidP="00916449">
      <w:pPr>
        <w:pStyle w:val="ListParagraph"/>
        <w:numPr>
          <w:ilvl w:val="0"/>
          <w:numId w:val="43"/>
        </w:numPr>
        <w:spacing w:line="360" w:lineRule="auto"/>
        <w:rPr>
          <w:rFonts w:asciiTheme="minorHAnsi" w:eastAsia="Helvetica Neue" w:hAnsiTheme="minorHAnsi" w:cs="Helvetica Neue"/>
        </w:rPr>
      </w:pPr>
      <w:r w:rsidRPr="00BC0117">
        <w:rPr>
          <w:rFonts w:asciiTheme="minorHAnsi" w:eastAsia="Helvetica Neue" w:hAnsiTheme="minorHAnsi" w:cs="Helvetica Neue"/>
          <w:i/>
        </w:rPr>
        <w:t>Club Secretary update:</w:t>
      </w:r>
      <w:r w:rsidRPr="00BC0117">
        <w:rPr>
          <w:rFonts w:asciiTheme="minorHAnsi" w:eastAsia="Helvetica Neue" w:hAnsiTheme="minorHAnsi" w:cs="Helvetica Neue"/>
        </w:rPr>
        <w:t xml:space="preserve"> JL/AA to meet to review how to capture Facebook page stats.</w:t>
      </w:r>
      <w:r w:rsidR="000D66EC">
        <w:rPr>
          <w:rFonts w:asciiTheme="minorHAnsi" w:eastAsia="Helvetica Neue" w:hAnsiTheme="minorHAnsi" w:cs="Helvetica Neue"/>
        </w:rPr>
        <w:t xml:space="preserve"> </w:t>
      </w:r>
    </w:p>
    <w:p w:rsidR="003B48CD" w:rsidRPr="00BC0117" w:rsidRDefault="00BD7E81" w:rsidP="00916449">
      <w:pPr>
        <w:pStyle w:val="ListParagraph"/>
        <w:numPr>
          <w:ilvl w:val="0"/>
          <w:numId w:val="43"/>
        </w:numPr>
        <w:spacing w:line="360" w:lineRule="auto"/>
        <w:rPr>
          <w:rFonts w:asciiTheme="minorHAnsi" w:eastAsia="Helvetica Neue" w:hAnsiTheme="minorHAnsi" w:cs="Helvetica Neue"/>
        </w:rPr>
      </w:pPr>
      <w:r w:rsidRPr="00BC0117">
        <w:rPr>
          <w:rFonts w:asciiTheme="minorHAnsi" w:eastAsia="Helvetica Neue" w:hAnsiTheme="minorHAnsi" w:cs="Helvetica Neue"/>
          <w:i/>
        </w:rPr>
        <w:t>Treasurer update:</w:t>
      </w:r>
      <w:r w:rsidRPr="00BC0117">
        <w:rPr>
          <w:rFonts w:asciiTheme="minorHAnsi" w:eastAsia="Helvetica Neue" w:hAnsiTheme="minorHAnsi" w:cs="Helvetica Neue"/>
        </w:rPr>
        <w:t xml:space="preserve"> Loan repayment was clarified as repayment of funds loaned to make initial kit purchase by TG.</w:t>
      </w:r>
    </w:p>
    <w:p w:rsidR="00BC5BF9" w:rsidRPr="00BC0117" w:rsidRDefault="00537716" w:rsidP="00916449">
      <w:pPr>
        <w:pStyle w:val="ListParagraph"/>
        <w:numPr>
          <w:ilvl w:val="0"/>
          <w:numId w:val="43"/>
        </w:numPr>
        <w:spacing w:line="360" w:lineRule="auto"/>
        <w:rPr>
          <w:rFonts w:asciiTheme="minorHAnsi" w:eastAsia="Helvetica Neue" w:hAnsiTheme="minorHAnsi" w:cs="Helvetica Neue"/>
        </w:rPr>
      </w:pPr>
      <w:r w:rsidRPr="00BC0117">
        <w:rPr>
          <w:rFonts w:asciiTheme="minorHAnsi" w:eastAsia="Helvetica Neue" w:hAnsiTheme="minorHAnsi" w:cs="Helvetica Neue"/>
          <w:i/>
        </w:rPr>
        <w:t>Social</w:t>
      </w:r>
      <w:r w:rsidR="003B48CD" w:rsidRPr="00BC0117">
        <w:rPr>
          <w:rFonts w:asciiTheme="minorHAnsi" w:eastAsia="Helvetica Neue" w:hAnsiTheme="minorHAnsi" w:cs="Helvetica Neue"/>
          <w:i/>
        </w:rPr>
        <w:t xml:space="preserve"> &amp; Welfare</w:t>
      </w:r>
      <w:r w:rsidR="00BD7E81" w:rsidRPr="00BC0117">
        <w:rPr>
          <w:rFonts w:asciiTheme="minorHAnsi" w:eastAsia="Helvetica Neue" w:hAnsiTheme="minorHAnsi" w:cs="Helvetica Neue"/>
          <w:i/>
        </w:rPr>
        <w:t xml:space="preserve"> Secretary Update:</w:t>
      </w:r>
      <w:r w:rsidR="00BD7E81" w:rsidRPr="00BC0117">
        <w:rPr>
          <w:rFonts w:asciiTheme="minorHAnsi" w:eastAsia="Helvetica Neue" w:hAnsiTheme="minorHAnsi" w:cs="Helvetica Neue"/>
        </w:rPr>
        <w:t xml:space="preserve"> Managing relationship with the Fox action clarified as checking in every few weeks and ensuring no issues identified.</w:t>
      </w:r>
    </w:p>
    <w:p w:rsidR="00A76ECC" w:rsidRPr="00BC0117" w:rsidRDefault="000F19EE" w:rsidP="00916449">
      <w:pPr>
        <w:pStyle w:val="ListParagraph"/>
        <w:numPr>
          <w:ilvl w:val="0"/>
          <w:numId w:val="43"/>
        </w:numPr>
        <w:spacing w:line="360" w:lineRule="auto"/>
        <w:rPr>
          <w:rFonts w:asciiTheme="minorHAnsi" w:eastAsia="Helvetica Neue" w:hAnsiTheme="minorHAnsi" w:cs="Helvetica Neue"/>
        </w:rPr>
      </w:pPr>
      <w:r w:rsidRPr="00BC0117">
        <w:rPr>
          <w:rFonts w:asciiTheme="minorHAnsi" w:eastAsia="Helvetica Neue" w:hAnsiTheme="minorHAnsi" w:cs="Helvetica Neue"/>
          <w:i/>
        </w:rPr>
        <w:t>Promotion</w:t>
      </w:r>
      <w:r w:rsidR="00080389" w:rsidRPr="00BC0117">
        <w:rPr>
          <w:rFonts w:asciiTheme="minorHAnsi" w:eastAsia="Helvetica Neue" w:hAnsiTheme="minorHAnsi" w:cs="Helvetica Neue"/>
          <w:i/>
        </w:rPr>
        <w:t>al</w:t>
      </w:r>
      <w:r w:rsidR="003B48CD" w:rsidRPr="00BC0117">
        <w:rPr>
          <w:rFonts w:asciiTheme="minorHAnsi" w:eastAsia="Helvetica Neue" w:hAnsiTheme="minorHAnsi" w:cs="Helvetica Neue"/>
          <w:i/>
        </w:rPr>
        <w:t xml:space="preserve"> Secretary</w:t>
      </w:r>
      <w:r w:rsidRPr="00BC0117">
        <w:rPr>
          <w:rFonts w:asciiTheme="minorHAnsi" w:eastAsia="Helvetica Neue" w:hAnsiTheme="minorHAnsi" w:cs="Helvetica Neue"/>
          <w:i/>
        </w:rPr>
        <w:t xml:space="preserve"> </w:t>
      </w:r>
      <w:r w:rsidR="00BD7E81" w:rsidRPr="00BC0117">
        <w:rPr>
          <w:rFonts w:asciiTheme="minorHAnsi" w:eastAsia="Helvetica Neue" w:hAnsiTheme="minorHAnsi" w:cs="Helvetica Neue"/>
          <w:i/>
        </w:rPr>
        <w:t>update:</w:t>
      </w:r>
      <w:r w:rsidR="00BD7E81" w:rsidRPr="00BC0117">
        <w:rPr>
          <w:rFonts w:asciiTheme="minorHAnsi" w:eastAsia="Helvetica Neue" w:hAnsiTheme="minorHAnsi" w:cs="Helvetica Neue"/>
        </w:rPr>
        <w:t xml:space="preserve"> Easyfundraising info to be added to the website – Action AA.</w:t>
      </w:r>
    </w:p>
    <w:p w:rsidR="00E6771C" w:rsidRPr="00BC0117" w:rsidRDefault="00E6771C" w:rsidP="00BD7E81">
      <w:pPr>
        <w:ind w:left="720"/>
        <w:rPr>
          <w:rFonts w:asciiTheme="minorHAnsi" w:eastAsia="Helvetica Neue" w:hAnsiTheme="minorHAnsi" w:cs="Helvetica Neue"/>
          <w:b/>
        </w:rPr>
      </w:pPr>
    </w:p>
    <w:p w:rsidR="00BD7E81" w:rsidRPr="00BC0117" w:rsidRDefault="00037973" w:rsidP="00BD7E81">
      <w:pPr>
        <w:ind w:left="720"/>
        <w:rPr>
          <w:rFonts w:asciiTheme="minorHAnsi" w:eastAsia="Helvetica Neue" w:hAnsiTheme="minorHAnsi" w:cs="Helvetica Neue"/>
          <w:b/>
        </w:rPr>
      </w:pPr>
      <w:r w:rsidRPr="00BC0117">
        <w:rPr>
          <w:rFonts w:asciiTheme="minorHAnsi" w:eastAsia="Helvetica Neue" w:hAnsiTheme="minorHAnsi" w:cs="Helvetica Neue"/>
          <w:b/>
        </w:rPr>
        <w:t xml:space="preserve">Race Secretary – Initial Thoughts. </w:t>
      </w:r>
    </w:p>
    <w:p w:rsidR="00037973" w:rsidRPr="00BC0117" w:rsidRDefault="00037973" w:rsidP="00BD7E81">
      <w:pPr>
        <w:ind w:left="720"/>
        <w:rPr>
          <w:rFonts w:asciiTheme="minorHAnsi" w:eastAsia="Helvetica Neue" w:hAnsiTheme="minorHAnsi" w:cs="Helvetica Neue"/>
        </w:rPr>
      </w:pPr>
      <w:r w:rsidRPr="00BC0117">
        <w:rPr>
          <w:rFonts w:asciiTheme="minorHAnsi" w:eastAsia="Helvetica Neue" w:hAnsiTheme="minorHAnsi" w:cs="Helvetica Neue"/>
        </w:rPr>
        <w:t>ALM</w:t>
      </w:r>
      <w:r w:rsidR="00BD7E81" w:rsidRPr="00BC0117">
        <w:rPr>
          <w:rFonts w:asciiTheme="minorHAnsi" w:eastAsia="Helvetica Neue" w:hAnsiTheme="minorHAnsi" w:cs="Helvetica Neue"/>
        </w:rPr>
        <w:t xml:space="preserve"> has reviewed the previous minutes and role and is hoping to promote the up-coming races with AA and review race attendance over the past year to determine a little of who attends and average numbers</w:t>
      </w:r>
      <w:r w:rsidR="00BC0117">
        <w:rPr>
          <w:rFonts w:asciiTheme="minorHAnsi" w:eastAsia="Helvetica Neue" w:hAnsiTheme="minorHAnsi" w:cs="Helvetica Neue"/>
        </w:rPr>
        <w:t xml:space="preserve"> / comparison with previous years.</w:t>
      </w:r>
    </w:p>
    <w:p w:rsidR="00BD7E81" w:rsidRPr="00BC0117" w:rsidRDefault="00BD7E81" w:rsidP="00BD7E81">
      <w:pPr>
        <w:ind w:left="720"/>
        <w:rPr>
          <w:rFonts w:asciiTheme="minorHAnsi" w:eastAsia="Helvetica Neue" w:hAnsiTheme="minorHAnsi" w:cs="Helvetica Neue"/>
        </w:rPr>
      </w:pPr>
    </w:p>
    <w:p w:rsidR="008E63D9" w:rsidRPr="00BC0117" w:rsidRDefault="00867F6F" w:rsidP="00BD7E81">
      <w:pPr>
        <w:ind w:left="720"/>
        <w:rPr>
          <w:rFonts w:asciiTheme="minorHAnsi" w:eastAsia="Helvetica Neue" w:hAnsiTheme="minorHAnsi" w:cs="Helvetica Neue"/>
        </w:rPr>
      </w:pPr>
      <w:r w:rsidRPr="00BC0117">
        <w:rPr>
          <w:rFonts w:asciiTheme="minorHAnsi" w:eastAsia="Helvetica Neue" w:hAnsiTheme="minorHAnsi" w:cs="Helvetica Neue"/>
          <w:b/>
        </w:rPr>
        <w:t xml:space="preserve">Actions from previous Meeting. </w:t>
      </w:r>
    </w:p>
    <w:p w:rsidR="00BD7E81" w:rsidRPr="00BC0117" w:rsidRDefault="00BD7E81" w:rsidP="00916449">
      <w:pPr>
        <w:pStyle w:val="ListParagraph"/>
        <w:numPr>
          <w:ilvl w:val="0"/>
          <w:numId w:val="42"/>
        </w:numPr>
        <w:spacing w:line="360" w:lineRule="auto"/>
        <w:rPr>
          <w:rFonts w:asciiTheme="minorHAnsi" w:eastAsia="Helvetica Neue" w:hAnsiTheme="minorHAnsi" w:cs="Helvetica Neue"/>
        </w:rPr>
      </w:pPr>
      <w:r w:rsidRPr="00BC0117">
        <w:rPr>
          <w:rFonts w:asciiTheme="minorHAnsi" w:eastAsia="Helvetica Neue" w:hAnsiTheme="minorHAnsi" w:cs="Helvetica Neue"/>
        </w:rPr>
        <w:t>Inventory of equipment outstanding – Action TH.</w:t>
      </w:r>
    </w:p>
    <w:p w:rsidR="00BD7E81" w:rsidRPr="00BC0117" w:rsidRDefault="00BD7E81" w:rsidP="00916449">
      <w:pPr>
        <w:pStyle w:val="ListParagraph"/>
        <w:numPr>
          <w:ilvl w:val="0"/>
          <w:numId w:val="42"/>
        </w:numPr>
        <w:spacing w:line="360" w:lineRule="auto"/>
        <w:rPr>
          <w:rFonts w:asciiTheme="minorHAnsi" w:eastAsia="Helvetica Neue" w:hAnsiTheme="minorHAnsi" w:cs="Helvetica Neue"/>
        </w:rPr>
      </w:pPr>
      <w:r w:rsidRPr="00BC0117">
        <w:rPr>
          <w:rFonts w:asciiTheme="minorHAnsi" w:eastAsia="Helvetica Neue" w:hAnsiTheme="minorHAnsi" w:cs="Helvetica Neue"/>
        </w:rPr>
        <w:t>Social / Race top order ongoing – Action TH/CP.</w:t>
      </w:r>
    </w:p>
    <w:p w:rsidR="00BD7E81" w:rsidRPr="00BC0117" w:rsidRDefault="00BD7E81" w:rsidP="00916449">
      <w:pPr>
        <w:pStyle w:val="ListParagraph"/>
        <w:numPr>
          <w:ilvl w:val="0"/>
          <w:numId w:val="42"/>
        </w:numPr>
        <w:spacing w:line="360" w:lineRule="auto"/>
        <w:rPr>
          <w:rFonts w:asciiTheme="minorHAnsi" w:eastAsia="Helvetica Neue" w:hAnsiTheme="minorHAnsi" w:cs="Helvetica Neue"/>
        </w:rPr>
      </w:pPr>
      <w:r w:rsidRPr="00BC0117">
        <w:rPr>
          <w:rFonts w:asciiTheme="minorHAnsi" w:eastAsia="Helvetica Neue" w:hAnsiTheme="minorHAnsi" w:cs="Helvetica Neue"/>
        </w:rPr>
        <w:t>Standard response to members regarding concessionary rates to be drafted and circulated – Action TH.</w:t>
      </w:r>
    </w:p>
    <w:p w:rsidR="00BD7E81" w:rsidRPr="00BC0117" w:rsidRDefault="00BD7E81" w:rsidP="00916449">
      <w:pPr>
        <w:pStyle w:val="ListParagraph"/>
        <w:numPr>
          <w:ilvl w:val="0"/>
          <w:numId w:val="42"/>
        </w:numPr>
        <w:spacing w:line="360" w:lineRule="auto"/>
        <w:rPr>
          <w:rFonts w:asciiTheme="minorHAnsi" w:eastAsia="Helvetica Neue" w:hAnsiTheme="minorHAnsi" w:cs="Helvetica Neue"/>
        </w:rPr>
      </w:pPr>
      <w:r w:rsidRPr="00BC0117">
        <w:rPr>
          <w:rFonts w:asciiTheme="minorHAnsi" w:eastAsia="Helvetica Neue" w:hAnsiTheme="minorHAnsi" w:cs="Helvetica Neue"/>
        </w:rPr>
        <w:t>Trans info to be added to Website – Action TH.</w:t>
      </w:r>
    </w:p>
    <w:p w:rsidR="00BD7E81" w:rsidRPr="00BC0117" w:rsidRDefault="00BD7E81" w:rsidP="00916449">
      <w:pPr>
        <w:pStyle w:val="ListParagraph"/>
        <w:numPr>
          <w:ilvl w:val="0"/>
          <w:numId w:val="42"/>
        </w:numPr>
        <w:spacing w:line="360" w:lineRule="auto"/>
        <w:rPr>
          <w:rFonts w:asciiTheme="minorHAnsi" w:eastAsia="Helvetica Neue" w:hAnsiTheme="minorHAnsi" w:cs="Helvetica Neue"/>
        </w:rPr>
      </w:pPr>
      <w:r w:rsidRPr="00BC0117">
        <w:rPr>
          <w:rFonts w:asciiTheme="minorHAnsi" w:eastAsia="Helvetica Neue" w:hAnsiTheme="minorHAnsi" w:cs="Helvetica Neue"/>
        </w:rPr>
        <w:t>Easyfundraising info to be added to website as above.</w:t>
      </w:r>
    </w:p>
    <w:p w:rsidR="00BD7E81" w:rsidRPr="00BC0117" w:rsidRDefault="00BD7E81" w:rsidP="00916449">
      <w:pPr>
        <w:pStyle w:val="ListParagraph"/>
        <w:numPr>
          <w:ilvl w:val="0"/>
          <w:numId w:val="42"/>
        </w:numPr>
        <w:spacing w:line="360" w:lineRule="auto"/>
        <w:rPr>
          <w:rFonts w:asciiTheme="minorHAnsi" w:eastAsia="Helvetica Neue" w:hAnsiTheme="minorHAnsi" w:cs="Helvetica Neue"/>
        </w:rPr>
      </w:pPr>
      <w:r w:rsidRPr="00BC0117">
        <w:rPr>
          <w:rFonts w:asciiTheme="minorHAnsi" w:eastAsia="Helvetica Neue" w:hAnsiTheme="minorHAnsi" w:cs="Helvetica Neue"/>
        </w:rPr>
        <w:t xml:space="preserve">Fundraising event to be planned – Action CP/TG. It was noted that should a fundraising event be held at a Swifts event, such as Christmas party or Awards night, this will only capture Swifts, some of whom already contribute through affiliation. A fundraiser may need to be considered that captures </w:t>
      </w:r>
      <w:r w:rsidR="00916449" w:rsidRPr="00BC0117">
        <w:rPr>
          <w:rFonts w:asciiTheme="minorHAnsi" w:eastAsia="Helvetica Neue" w:hAnsiTheme="minorHAnsi" w:cs="Helvetica Neue"/>
        </w:rPr>
        <w:t>non-Swifts.</w:t>
      </w:r>
    </w:p>
    <w:p w:rsidR="00BD7E81" w:rsidRPr="00BC0117" w:rsidRDefault="00BD7E81" w:rsidP="00BD7E81">
      <w:pPr>
        <w:spacing w:line="360" w:lineRule="auto"/>
        <w:ind w:left="720"/>
        <w:rPr>
          <w:rFonts w:asciiTheme="minorHAnsi" w:eastAsia="Helvetica Neue" w:hAnsiTheme="minorHAnsi" w:cs="Helvetica Neue"/>
        </w:rPr>
      </w:pPr>
    </w:p>
    <w:p w:rsidR="00331DD1" w:rsidRPr="00BC0117" w:rsidRDefault="00331DD1"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Outstanding Actions – Outgoing Race Secretary:</w:t>
      </w:r>
    </w:p>
    <w:p w:rsidR="00331DD1" w:rsidRPr="00BC0117" w:rsidRDefault="00916449" w:rsidP="00916449">
      <w:pPr>
        <w:pStyle w:val="ListParagraph"/>
        <w:numPr>
          <w:ilvl w:val="0"/>
          <w:numId w:val="44"/>
        </w:numPr>
        <w:spacing w:line="360" w:lineRule="auto"/>
        <w:rPr>
          <w:rFonts w:asciiTheme="minorHAnsi" w:eastAsia="Helvetica Neue" w:hAnsiTheme="minorHAnsi"/>
        </w:rPr>
      </w:pPr>
      <w:r w:rsidRPr="00BC0117">
        <w:rPr>
          <w:rFonts w:asciiTheme="minorHAnsi" w:eastAsia="Helvetica Neue" w:hAnsiTheme="minorHAnsi" w:cs="Helvetica Neue"/>
        </w:rPr>
        <w:t>Midweek Race investigation – ALM to continue this.</w:t>
      </w:r>
    </w:p>
    <w:p w:rsidR="00916449" w:rsidRPr="00BC0117" w:rsidRDefault="00331DD1" w:rsidP="00916449">
      <w:pPr>
        <w:pStyle w:val="ListParagraph"/>
        <w:numPr>
          <w:ilvl w:val="0"/>
          <w:numId w:val="44"/>
        </w:numPr>
        <w:spacing w:line="360" w:lineRule="auto"/>
        <w:rPr>
          <w:rFonts w:asciiTheme="minorHAnsi" w:eastAsia="Helvetica Neue" w:hAnsiTheme="minorHAnsi"/>
        </w:rPr>
      </w:pPr>
      <w:r w:rsidRPr="00BC0117">
        <w:rPr>
          <w:rFonts w:asciiTheme="minorHAnsi" w:eastAsia="Helvetica Neue" w:hAnsiTheme="minorHAnsi"/>
        </w:rPr>
        <w:t>Target race for Sept</w:t>
      </w:r>
      <w:r w:rsidR="00916449" w:rsidRPr="00BC0117">
        <w:rPr>
          <w:rFonts w:asciiTheme="minorHAnsi" w:eastAsia="Helvetica Neue" w:hAnsiTheme="minorHAnsi"/>
        </w:rPr>
        <w:t xml:space="preserve"> – it was agreed that it is now too late to pursue a September target race though noted that we did hold the Rainbow Race and that the Worcester 10k was brought to the attention of members.</w:t>
      </w:r>
    </w:p>
    <w:p w:rsidR="00331DD1" w:rsidRPr="00BC0117" w:rsidRDefault="00331DD1" w:rsidP="00916449">
      <w:pPr>
        <w:pStyle w:val="NoSpacing"/>
        <w:numPr>
          <w:ilvl w:val="0"/>
          <w:numId w:val="44"/>
        </w:numPr>
        <w:rPr>
          <w:rFonts w:asciiTheme="minorHAnsi" w:eastAsia="Helvetica Neue" w:hAnsiTheme="minorHAnsi"/>
        </w:rPr>
      </w:pPr>
      <w:r w:rsidRPr="00BC0117">
        <w:rPr>
          <w:rFonts w:asciiTheme="minorHAnsi" w:eastAsia="Helvetica Neue" w:hAnsiTheme="minorHAnsi"/>
        </w:rPr>
        <w:t>Promotion of Per</w:t>
      </w:r>
      <w:r w:rsidR="00916449" w:rsidRPr="00BC0117">
        <w:rPr>
          <w:rFonts w:asciiTheme="minorHAnsi" w:eastAsia="Helvetica Neue" w:hAnsiTheme="minorHAnsi"/>
        </w:rPr>
        <w:t>ry Hall parkrun – New date to be set by ALM.</w:t>
      </w:r>
    </w:p>
    <w:p w:rsidR="00916449" w:rsidRPr="00BC0117" w:rsidRDefault="00916449" w:rsidP="00BD7E81">
      <w:pPr>
        <w:pStyle w:val="NoSpacing"/>
        <w:ind w:left="720"/>
        <w:rPr>
          <w:rFonts w:asciiTheme="minorHAnsi" w:eastAsia="Helvetica Neue" w:hAnsiTheme="minorHAnsi"/>
        </w:rPr>
      </w:pPr>
    </w:p>
    <w:p w:rsidR="00916449" w:rsidRPr="00BC0117" w:rsidRDefault="00916449" w:rsidP="00BD7E81">
      <w:pPr>
        <w:pStyle w:val="NoSpacing"/>
        <w:ind w:left="720"/>
        <w:rPr>
          <w:rFonts w:asciiTheme="minorHAnsi" w:eastAsia="Helvetica Neue" w:hAnsiTheme="minorHAnsi"/>
        </w:rPr>
      </w:pPr>
    </w:p>
    <w:p w:rsidR="00916449" w:rsidRPr="00BC0117" w:rsidRDefault="005230CB"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theClub&amp;Spa</w:t>
      </w:r>
      <w:r w:rsidR="002572CE" w:rsidRPr="00BC0117">
        <w:rPr>
          <w:rFonts w:asciiTheme="minorHAnsi" w:eastAsia="Helvetica Neue" w:hAnsiTheme="minorHAnsi" w:cs="Helvetica Neue"/>
          <w:b/>
        </w:rPr>
        <w:t xml:space="preserve"> review</w:t>
      </w:r>
      <w:r w:rsidRPr="00BC0117">
        <w:rPr>
          <w:rFonts w:asciiTheme="minorHAnsi" w:eastAsia="Helvetica Neue" w:hAnsiTheme="minorHAnsi" w:cs="Helvetica Neue"/>
          <w:b/>
        </w:rPr>
        <w:t xml:space="preserve"> update</w:t>
      </w:r>
      <w:r w:rsidR="00DC3C58" w:rsidRPr="00BC0117">
        <w:rPr>
          <w:rFonts w:asciiTheme="minorHAnsi" w:eastAsia="Helvetica Neue" w:hAnsiTheme="minorHAnsi" w:cs="Helvetica Neue"/>
          <w:b/>
        </w:rPr>
        <w:t xml:space="preserve">. </w:t>
      </w:r>
    </w:p>
    <w:p w:rsidR="00B6680D" w:rsidRPr="00BC0117" w:rsidRDefault="00916449"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TH is still liaising with appropriate individuals. Tom Horton, the manager at theClub&amp;Spa has left and the new team have not yet requested to meet further.  TH to feedback to committee as further developments.</w:t>
      </w:r>
    </w:p>
    <w:p w:rsidR="00916449" w:rsidRPr="00BC0117" w:rsidRDefault="00916449" w:rsidP="00BD7E81">
      <w:pPr>
        <w:spacing w:line="360" w:lineRule="auto"/>
        <w:ind w:left="720"/>
        <w:rPr>
          <w:rFonts w:asciiTheme="minorHAnsi" w:eastAsia="Helvetica Neue" w:hAnsiTheme="minorHAnsi" w:cs="Helvetica Neue"/>
        </w:rPr>
      </w:pPr>
    </w:p>
    <w:p w:rsidR="00916449" w:rsidRPr="00BC0117" w:rsidRDefault="008E63D9"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 xml:space="preserve">Rainbow race / Pink Picnic feedback &amp; learning. </w:t>
      </w:r>
    </w:p>
    <w:p w:rsidR="008E63D9" w:rsidRPr="00BC0117" w:rsidRDefault="00916449"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Noted that the event was well promoted online and was a good turnout with some different members to usual attending and leading the race.</w:t>
      </w:r>
      <w:r w:rsidR="0053372D" w:rsidRPr="00BC0117">
        <w:rPr>
          <w:rFonts w:asciiTheme="minorHAnsi" w:eastAsia="Helvetica Neue" w:hAnsiTheme="minorHAnsi" w:cs="Helvetica Neue"/>
        </w:rPr>
        <w:t xml:space="preserve"> The Pink Picnic itself seemed a little flat with no specific entertainment though was a great opportunity to hand out leaflets and chat about the Swifts with others.  Other than this there was not much mixing between groups and finding the picnic (and rainbow race) was difficult as there was no signposting.  The map of the course had been produced but on the day course changes meant this was no longer viable. A few extra marshals may have helped keep everyone on the right track.  The video of the finish was the </w:t>
      </w:r>
      <w:r w:rsidR="00BC0117">
        <w:rPr>
          <w:rFonts w:asciiTheme="minorHAnsi" w:eastAsia="Helvetica Neue" w:hAnsiTheme="minorHAnsi" w:cs="Helvetica Neue"/>
        </w:rPr>
        <w:t xml:space="preserve">second </w:t>
      </w:r>
      <w:r w:rsidR="0053372D" w:rsidRPr="00BC0117">
        <w:rPr>
          <w:rFonts w:asciiTheme="minorHAnsi" w:eastAsia="Helvetica Neue" w:hAnsiTheme="minorHAnsi" w:cs="Helvetica Neue"/>
        </w:rPr>
        <w:t>most popular item on the Facebook page to date.  TH to feedback comments on the Pink Picnic itself and possible opportunities for group integration and events in future to the Steering group.  The Rainbow Race will aim to be held again at the event next year – Action 2017 committee.</w:t>
      </w:r>
    </w:p>
    <w:p w:rsidR="00916449" w:rsidRPr="00BC0117" w:rsidRDefault="00916449" w:rsidP="00BD7E81">
      <w:pPr>
        <w:spacing w:line="360" w:lineRule="auto"/>
        <w:ind w:left="720"/>
        <w:rPr>
          <w:rFonts w:asciiTheme="minorHAnsi" w:hAnsiTheme="minorHAnsi"/>
        </w:rPr>
      </w:pPr>
    </w:p>
    <w:p w:rsidR="0053372D" w:rsidRPr="00BC0117" w:rsidRDefault="00B33905" w:rsidP="00BD7E81">
      <w:pPr>
        <w:spacing w:line="360" w:lineRule="auto"/>
        <w:ind w:left="720"/>
        <w:rPr>
          <w:rFonts w:asciiTheme="minorHAnsi" w:hAnsiTheme="minorHAnsi"/>
          <w:b/>
        </w:rPr>
      </w:pPr>
      <w:r w:rsidRPr="00BC0117">
        <w:rPr>
          <w:rFonts w:asciiTheme="minorHAnsi" w:hAnsiTheme="minorHAnsi"/>
          <w:b/>
        </w:rPr>
        <w:t xml:space="preserve">The Fox as a social base. </w:t>
      </w:r>
    </w:p>
    <w:p w:rsidR="00BC0117" w:rsidRDefault="0053372D" w:rsidP="00BD7E81">
      <w:pPr>
        <w:spacing w:line="360" w:lineRule="auto"/>
        <w:ind w:left="720"/>
        <w:rPr>
          <w:rFonts w:asciiTheme="minorHAnsi" w:hAnsiTheme="minorHAnsi"/>
        </w:rPr>
      </w:pPr>
      <w:r w:rsidRPr="00BC0117">
        <w:rPr>
          <w:rFonts w:asciiTheme="minorHAnsi" w:hAnsiTheme="minorHAnsi"/>
        </w:rPr>
        <w:t xml:space="preserve">AA &amp; JL had some comments over the relationship with the Fox and feedback from members. CP will speak to Andy to confirm a plan for the Half Marathon post-race event and members thoughts on the food available on Thursday’s to be sought – ideally to let Andy know if there is anything members would particularly like available (within reason). </w:t>
      </w:r>
    </w:p>
    <w:p w:rsidR="00BC0117" w:rsidRDefault="0053372D" w:rsidP="00BD7E81">
      <w:pPr>
        <w:spacing w:line="360" w:lineRule="auto"/>
        <w:ind w:left="720"/>
        <w:rPr>
          <w:rFonts w:asciiTheme="minorHAnsi" w:hAnsiTheme="minorHAnsi"/>
        </w:rPr>
      </w:pPr>
      <w:r w:rsidRPr="00BC0117">
        <w:rPr>
          <w:rFonts w:asciiTheme="minorHAnsi" w:hAnsiTheme="minorHAnsi"/>
        </w:rPr>
        <w:t xml:space="preserve">JL agreed to send ideas regarding making Thursday a more social event and other ideas to CP for review. </w:t>
      </w:r>
    </w:p>
    <w:p w:rsidR="00681BD4" w:rsidRPr="00BC0117" w:rsidRDefault="0053372D" w:rsidP="00BD7E81">
      <w:pPr>
        <w:spacing w:line="360" w:lineRule="auto"/>
        <w:ind w:left="720"/>
        <w:rPr>
          <w:rFonts w:asciiTheme="minorHAnsi" w:hAnsiTheme="minorHAnsi"/>
        </w:rPr>
      </w:pPr>
      <w:r w:rsidRPr="00BC0117">
        <w:rPr>
          <w:rFonts w:asciiTheme="minorHAnsi" w:hAnsiTheme="minorHAnsi"/>
        </w:rPr>
        <w:t>Overall would like to see a stronger relationship with the Fox.  Should members voice any concerns over the social venue, committee members should feed these back to CP for review with Andy.</w:t>
      </w:r>
    </w:p>
    <w:p w:rsidR="0053372D" w:rsidRPr="00BC0117" w:rsidRDefault="0053372D" w:rsidP="00BD7E81">
      <w:pPr>
        <w:spacing w:line="360" w:lineRule="auto"/>
        <w:ind w:left="720"/>
        <w:rPr>
          <w:rFonts w:asciiTheme="minorHAnsi" w:eastAsia="Helvetica Neue" w:hAnsiTheme="minorHAnsi" w:cs="Helvetica Neue"/>
        </w:rPr>
      </w:pPr>
    </w:p>
    <w:p w:rsidR="008E63D9" w:rsidRPr="00BC0117" w:rsidRDefault="008E63D9" w:rsidP="00BD7E81">
      <w:pPr>
        <w:spacing w:line="360" w:lineRule="auto"/>
        <w:ind w:left="720"/>
        <w:rPr>
          <w:rFonts w:asciiTheme="minorHAnsi" w:hAnsiTheme="minorHAnsi"/>
          <w:b/>
        </w:rPr>
      </w:pPr>
      <w:r w:rsidRPr="00BC0117">
        <w:rPr>
          <w:rFonts w:asciiTheme="minorHAnsi" w:hAnsiTheme="minorHAnsi"/>
          <w:b/>
        </w:rPr>
        <w:t>Affiliation Payments half/quarter year</w:t>
      </w:r>
      <w:r w:rsidR="0053372D" w:rsidRPr="00BC0117">
        <w:rPr>
          <w:rFonts w:asciiTheme="minorHAnsi" w:hAnsiTheme="minorHAnsi"/>
          <w:b/>
        </w:rPr>
        <w:t>.</w:t>
      </w:r>
    </w:p>
    <w:p w:rsidR="0053372D" w:rsidRPr="00BC0117" w:rsidRDefault="0053372D" w:rsidP="00BD7E81">
      <w:pPr>
        <w:spacing w:line="360" w:lineRule="auto"/>
        <w:ind w:left="720"/>
        <w:rPr>
          <w:rFonts w:asciiTheme="minorHAnsi" w:hAnsiTheme="minorHAnsi"/>
        </w:rPr>
      </w:pPr>
      <w:r w:rsidRPr="00BC0117">
        <w:rPr>
          <w:rFonts w:asciiTheme="minorHAnsi" w:hAnsiTheme="minorHAnsi"/>
        </w:rPr>
        <w:t>No plans for this 2016/17 but is to be reviewed for 2017/18.</w:t>
      </w:r>
    </w:p>
    <w:p w:rsidR="002A5D0F" w:rsidRPr="00BC0117" w:rsidRDefault="002A5D0F" w:rsidP="00BD7E81">
      <w:pPr>
        <w:spacing w:line="360" w:lineRule="auto"/>
        <w:ind w:left="720"/>
        <w:rPr>
          <w:rFonts w:asciiTheme="minorHAnsi" w:hAnsiTheme="minorHAnsi"/>
        </w:rPr>
      </w:pPr>
    </w:p>
    <w:p w:rsidR="008E63D9" w:rsidRPr="00BC0117" w:rsidRDefault="00331DD1" w:rsidP="00BD7E81">
      <w:pPr>
        <w:spacing w:line="360" w:lineRule="auto"/>
        <w:ind w:left="720"/>
        <w:rPr>
          <w:rFonts w:asciiTheme="minorHAnsi" w:eastAsia="Helvetica Neue" w:hAnsiTheme="minorHAnsi" w:cs="Helvetica Neue"/>
          <w:b/>
        </w:rPr>
      </w:pPr>
      <w:r w:rsidRPr="00BC0117">
        <w:rPr>
          <w:rFonts w:asciiTheme="minorHAnsi" w:hAnsiTheme="minorHAnsi"/>
          <w:b/>
        </w:rPr>
        <w:t>Affiliation</w:t>
      </w:r>
      <w:r w:rsidR="008E63D9" w:rsidRPr="00BC0117">
        <w:rPr>
          <w:rFonts w:asciiTheme="minorHAnsi" w:hAnsiTheme="minorHAnsi"/>
          <w:b/>
        </w:rPr>
        <w:t xml:space="preserve"> cost 2017/18 proposal.</w:t>
      </w:r>
    </w:p>
    <w:p w:rsidR="0053372D" w:rsidRPr="00BC0117" w:rsidRDefault="0053372D"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JL to send proposals to TG/TH for review to help us define our case for submission to members at the AGM. We need a clear plan and reason to put to members.</w:t>
      </w:r>
      <w:r w:rsidR="002A5D0F" w:rsidRPr="00BC0117">
        <w:rPr>
          <w:rFonts w:asciiTheme="minorHAnsi" w:eastAsia="Helvetica Neue" w:hAnsiTheme="minorHAnsi" w:cs="Helvetica Neue"/>
        </w:rPr>
        <w:t xml:space="preserve"> A</w:t>
      </w:r>
      <w:r w:rsidR="00591509">
        <w:rPr>
          <w:rFonts w:asciiTheme="minorHAnsi" w:eastAsia="Helvetica Neue" w:hAnsiTheme="minorHAnsi" w:cs="Helvetica Neue"/>
        </w:rPr>
        <w:t>ll committee members</w:t>
      </w:r>
      <w:r w:rsidR="002A5D0F" w:rsidRPr="00BC0117">
        <w:rPr>
          <w:rFonts w:asciiTheme="minorHAnsi" w:eastAsia="Helvetica Neue" w:hAnsiTheme="minorHAnsi" w:cs="Helvetica Neue"/>
        </w:rPr>
        <w:t xml:space="preserve"> to also submit estimated budget required for ongoing </w:t>
      </w:r>
      <w:r w:rsidR="00BC0117">
        <w:rPr>
          <w:rFonts w:asciiTheme="minorHAnsi" w:eastAsia="Helvetica Neue" w:hAnsiTheme="minorHAnsi" w:cs="Helvetica Neue"/>
        </w:rPr>
        <w:t xml:space="preserve">club </w:t>
      </w:r>
      <w:r w:rsidR="002A5D0F" w:rsidRPr="00BC0117">
        <w:rPr>
          <w:rFonts w:asciiTheme="minorHAnsi" w:eastAsia="Helvetica Neue" w:hAnsiTheme="minorHAnsi" w:cs="Helvetica Neue"/>
        </w:rPr>
        <w:t>promotion 2017/18 to TG to assis</w:t>
      </w:r>
      <w:r w:rsidR="00591509">
        <w:rPr>
          <w:rFonts w:asciiTheme="minorHAnsi" w:eastAsia="Helvetica Neue" w:hAnsiTheme="minorHAnsi" w:cs="Helvetica Neue"/>
        </w:rPr>
        <w:t>t with planning income required (by next meeting).</w:t>
      </w:r>
    </w:p>
    <w:p w:rsidR="0053372D" w:rsidRPr="00BC0117" w:rsidRDefault="0053372D" w:rsidP="00BD7E81">
      <w:pPr>
        <w:spacing w:line="360" w:lineRule="auto"/>
        <w:ind w:left="720"/>
        <w:rPr>
          <w:rFonts w:asciiTheme="minorHAnsi" w:eastAsia="Helvetica Neue" w:hAnsiTheme="minorHAnsi" w:cs="Helvetica Neue"/>
        </w:rPr>
      </w:pPr>
    </w:p>
    <w:p w:rsidR="00037973" w:rsidRPr="00BC0117" w:rsidRDefault="00037973"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 xml:space="preserve"> “This Girl Can” &amp; Women recruitment initiative. TG</w:t>
      </w:r>
    </w:p>
    <w:p w:rsidR="002A5D0F" w:rsidRPr="00BC0117" w:rsidRDefault="002A5D0F"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TG/TH met to discuss a women’s only Starting Out group – final plan pending.</w:t>
      </w:r>
    </w:p>
    <w:p w:rsidR="002A5D0F" w:rsidRPr="00BC0117" w:rsidRDefault="002A5D0F"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TG has shared documents regarding engaging women in sport for committee to review. Ideas generated from this to be forwarded to TG who will take a lead on Women’s recruitment.  Members attending women’s only races were noted as an example of the appeal of women’s only options. </w:t>
      </w:r>
    </w:p>
    <w:p w:rsidR="002A5D0F" w:rsidRPr="00BC0117" w:rsidRDefault="002A5D0F" w:rsidP="002A5D0F">
      <w:pPr>
        <w:pStyle w:val="ListParagraph"/>
        <w:numPr>
          <w:ilvl w:val="0"/>
          <w:numId w:val="45"/>
        </w:numPr>
        <w:spacing w:line="360" w:lineRule="auto"/>
        <w:rPr>
          <w:rFonts w:asciiTheme="minorHAnsi" w:eastAsia="Helvetica Neue" w:hAnsiTheme="minorHAnsi" w:cs="Helvetica Neue"/>
        </w:rPr>
      </w:pPr>
      <w:r w:rsidRPr="00BC0117">
        <w:rPr>
          <w:rFonts w:asciiTheme="minorHAnsi" w:eastAsia="Helvetica Neue" w:hAnsiTheme="minorHAnsi" w:cs="Helvetica Neue"/>
        </w:rPr>
        <w:t>To consider a women’s champion/s for the Swifts from the membership – action TG.</w:t>
      </w:r>
    </w:p>
    <w:p w:rsidR="002A5D0F" w:rsidRPr="00BC0117" w:rsidRDefault="002A5D0F" w:rsidP="002A5D0F">
      <w:pPr>
        <w:pStyle w:val="ListParagraph"/>
        <w:numPr>
          <w:ilvl w:val="0"/>
          <w:numId w:val="45"/>
        </w:numPr>
        <w:spacing w:line="360" w:lineRule="auto"/>
        <w:rPr>
          <w:rFonts w:asciiTheme="minorHAnsi" w:eastAsia="Helvetica Neue" w:hAnsiTheme="minorHAnsi" w:cs="Helvetica Neue"/>
        </w:rPr>
      </w:pPr>
      <w:r w:rsidRPr="00BC0117">
        <w:rPr>
          <w:rFonts w:asciiTheme="minorHAnsi" w:eastAsia="Helvetica Neue" w:hAnsiTheme="minorHAnsi" w:cs="Helvetica Neue"/>
        </w:rPr>
        <w:t>To promote (with permission) women’s attendances at our target races and their experiences – TG/AA.</w:t>
      </w:r>
    </w:p>
    <w:p w:rsidR="002A5D0F" w:rsidRPr="00BC0117" w:rsidRDefault="002A5D0F" w:rsidP="002A5D0F">
      <w:pPr>
        <w:pStyle w:val="ListParagraph"/>
        <w:numPr>
          <w:ilvl w:val="0"/>
          <w:numId w:val="45"/>
        </w:numPr>
        <w:spacing w:line="360" w:lineRule="auto"/>
        <w:rPr>
          <w:rFonts w:asciiTheme="minorHAnsi" w:eastAsia="Helvetica Neue" w:hAnsiTheme="minorHAnsi" w:cs="Helvetica Neue"/>
        </w:rPr>
      </w:pPr>
      <w:r w:rsidRPr="00BC0117">
        <w:rPr>
          <w:rFonts w:asciiTheme="minorHAnsi" w:eastAsia="Helvetica Neue" w:hAnsiTheme="minorHAnsi" w:cs="Helvetica Neue"/>
        </w:rPr>
        <w:t>Sportivate Bid in place to help fund initiatives &amp; promotion – outcome due in October 2016.</w:t>
      </w:r>
    </w:p>
    <w:p w:rsidR="002A5D0F" w:rsidRPr="00BC0117" w:rsidRDefault="002A5D0F" w:rsidP="00BD7E81">
      <w:pPr>
        <w:spacing w:line="360" w:lineRule="auto"/>
        <w:ind w:left="720"/>
        <w:rPr>
          <w:rFonts w:asciiTheme="minorHAnsi" w:eastAsia="Helvetica Neue" w:hAnsiTheme="minorHAnsi" w:cs="Helvetica Neue"/>
        </w:rPr>
      </w:pPr>
    </w:p>
    <w:p w:rsidR="00037973" w:rsidRPr="00BC0117" w:rsidRDefault="002A5D0F"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 xml:space="preserve">Bid writing. </w:t>
      </w:r>
    </w:p>
    <w:p w:rsidR="002A5D0F" w:rsidRPr="00BC0117" w:rsidRDefault="002A5D0F"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TG brought to the attention of committee the need to set aside time for bid writing which can be complex and time consuming due to the requirements of information. </w:t>
      </w:r>
    </w:p>
    <w:p w:rsidR="002A5D0F" w:rsidRPr="00BC0117" w:rsidRDefault="002A5D0F" w:rsidP="00BD7E81">
      <w:pPr>
        <w:spacing w:line="360" w:lineRule="auto"/>
        <w:ind w:left="720"/>
        <w:rPr>
          <w:rFonts w:asciiTheme="minorHAnsi" w:eastAsia="Helvetica Neue" w:hAnsiTheme="minorHAnsi" w:cs="Helvetica Neue"/>
        </w:rPr>
      </w:pPr>
    </w:p>
    <w:p w:rsidR="00037973" w:rsidRPr="00BC0117" w:rsidRDefault="00037973" w:rsidP="00BD7E81">
      <w:pPr>
        <w:pStyle w:val="Default"/>
        <w:ind w:left="720"/>
        <w:rPr>
          <w:rFonts w:asciiTheme="minorHAnsi" w:hAnsiTheme="minorHAnsi"/>
          <w:b/>
          <w:bCs/>
        </w:rPr>
      </w:pPr>
      <w:r w:rsidRPr="00BC0117">
        <w:rPr>
          <w:rFonts w:asciiTheme="minorHAnsi" w:hAnsiTheme="minorHAnsi"/>
          <w:b/>
          <w:bCs/>
        </w:rPr>
        <w:t>Availability of Information &amp; Data Storage.</w:t>
      </w:r>
      <w:r w:rsidR="002A5D0F" w:rsidRPr="00BC0117">
        <w:rPr>
          <w:rFonts w:asciiTheme="minorHAnsi" w:hAnsiTheme="minorHAnsi"/>
          <w:b/>
          <w:bCs/>
        </w:rPr>
        <w:t xml:space="preserve"> </w:t>
      </w:r>
    </w:p>
    <w:p w:rsidR="002A5D0F" w:rsidRPr="00BC0117" w:rsidRDefault="002A5D0F" w:rsidP="00BD7E81">
      <w:pPr>
        <w:pStyle w:val="Default"/>
        <w:ind w:left="720"/>
        <w:rPr>
          <w:rFonts w:asciiTheme="minorHAnsi" w:hAnsiTheme="minorHAnsi"/>
          <w:bCs/>
        </w:rPr>
      </w:pPr>
      <w:r w:rsidRPr="00BC0117">
        <w:rPr>
          <w:rFonts w:asciiTheme="minorHAnsi" w:hAnsiTheme="minorHAnsi"/>
          <w:bCs/>
        </w:rPr>
        <w:t xml:space="preserve">Information required by committee may be stored in a number of locations.  The register for Thursday is held offline. Leaders hold their own register of attendance for Sunday long runs.  Cannon Hill attendance is captured on the parkrun website.  </w:t>
      </w:r>
    </w:p>
    <w:p w:rsidR="002A5D0F" w:rsidRPr="00BC0117" w:rsidRDefault="002A5D0F" w:rsidP="00BD7E81">
      <w:pPr>
        <w:pStyle w:val="Default"/>
        <w:ind w:left="720"/>
        <w:rPr>
          <w:rFonts w:asciiTheme="minorHAnsi" w:hAnsiTheme="minorHAnsi"/>
          <w:bCs/>
        </w:rPr>
      </w:pPr>
    </w:p>
    <w:p w:rsidR="002A5D0F" w:rsidRPr="00BC0117" w:rsidRDefault="00BC0117" w:rsidP="00E6771C">
      <w:pPr>
        <w:pStyle w:val="Default"/>
        <w:numPr>
          <w:ilvl w:val="0"/>
          <w:numId w:val="46"/>
        </w:numPr>
        <w:rPr>
          <w:rFonts w:asciiTheme="minorHAnsi" w:hAnsiTheme="minorHAnsi"/>
          <w:bCs/>
        </w:rPr>
      </w:pPr>
      <w:r>
        <w:rPr>
          <w:rFonts w:asciiTheme="minorHAnsi" w:hAnsiTheme="minorHAnsi"/>
          <w:bCs/>
        </w:rPr>
        <w:t>TH will forward copies o</w:t>
      </w:r>
      <w:r w:rsidR="002A5D0F" w:rsidRPr="00BC0117">
        <w:rPr>
          <w:rFonts w:asciiTheme="minorHAnsi" w:hAnsiTheme="minorHAnsi"/>
          <w:bCs/>
        </w:rPr>
        <w:t xml:space="preserve">f old registers to JL who will generate stats from this to show increasing attendance and regulars vs one-off attendees +/- women’s attendance.  </w:t>
      </w:r>
    </w:p>
    <w:p w:rsidR="002A5D0F" w:rsidRPr="00BC0117" w:rsidRDefault="002A5D0F" w:rsidP="00E6771C">
      <w:pPr>
        <w:pStyle w:val="Default"/>
        <w:numPr>
          <w:ilvl w:val="0"/>
          <w:numId w:val="46"/>
        </w:numPr>
        <w:rPr>
          <w:rFonts w:asciiTheme="minorHAnsi" w:hAnsiTheme="minorHAnsi"/>
          <w:bCs/>
        </w:rPr>
      </w:pPr>
      <w:r w:rsidRPr="00BC0117">
        <w:rPr>
          <w:rFonts w:asciiTheme="minorHAnsi" w:hAnsiTheme="minorHAnsi"/>
          <w:bCs/>
        </w:rPr>
        <w:t>The profile of the group on the members database changes frequently but a snapshot of the database can be forwarded to any committee member on request from the club secretary. Note this is a confidential document with sensitive information.</w:t>
      </w:r>
    </w:p>
    <w:p w:rsidR="002A5D0F" w:rsidRDefault="002A5D0F" w:rsidP="00BD7E81">
      <w:pPr>
        <w:pStyle w:val="Default"/>
        <w:ind w:left="720"/>
        <w:rPr>
          <w:rFonts w:asciiTheme="minorHAnsi" w:hAnsiTheme="minorHAnsi"/>
        </w:rPr>
      </w:pPr>
    </w:p>
    <w:p w:rsidR="00BC0117" w:rsidRPr="00BC0117" w:rsidRDefault="00BC0117" w:rsidP="00BD7E81">
      <w:pPr>
        <w:pStyle w:val="Default"/>
        <w:ind w:left="720"/>
        <w:rPr>
          <w:rFonts w:asciiTheme="minorHAnsi" w:hAnsiTheme="minorHAnsi"/>
        </w:rPr>
      </w:pPr>
    </w:p>
    <w:p w:rsidR="008E63D9" w:rsidRPr="00BC0117" w:rsidRDefault="00E6771C"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 xml:space="preserve">Open Committee meeting 2017. </w:t>
      </w:r>
    </w:p>
    <w:p w:rsidR="00E6771C" w:rsidRPr="00BC0117" w:rsidRDefault="00E6771C"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JL proposed we hold an “open” committee meeting before the next AGM for prospective new committee members to attend and see how we work as a committee and help de-mystify the roles. It was noted that all committee meetings are ‘open’ though a specifically promoted meeting with the option for committee questions &amp; answers afterwards would be a positive step to encouraging members to consider future committee roles. Plan to hold a promoted open committee meeting January 2017 –</w:t>
      </w:r>
      <w:r w:rsidR="00BC0117">
        <w:rPr>
          <w:rFonts w:asciiTheme="minorHAnsi" w:eastAsia="Helvetica Neue" w:hAnsiTheme="minorHAnsi" w:cs="Helvetica Neue"/>
        </w:rPr>
        <w:t xml:space="preserve"> action JL.</w:t>
      </w:r>
    </w:p>
    <w:p w:rsidR="00E6771C" w:rsidRPr="00BC0117" w:rsidRDefault="00E6771C" w:rsidP="00BD7E81">
      <w:pPr>
        <w:spacing w:line="360" w:lineRule="auto"/>
        <w:ind w:left="720"/>
        <w:rPr>
          <w:rFonts w:asciiTheme="minorHAnsi" w:eastAsia="Helvetica Neue" w:hAnsiTheme="minorHAnsi" w:cs="Helvetica Neue"/>
        </w:rPr>
      </w:pPr>
    </w:p>
    <w:p w:rsidR="00534370" w:rsidRPr="00BC0117" w:rsidRDefault="00534370"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Rac</w:t>
      </w:r>
      <w:r w:rsidR="00E6771C" w:rsidRPr="00BC0117">
        <w:rPr>
          <w:rFonts w:asciiTheme="minorHAnsi" w:eastAsia="Helvetica Neue" w:hAnsiTheme="minorHAnsi" w:cs="Helvetica Neue"/>
          <w:b/>
        </w:rPr>
        <w:t>e Secretary info for website.</w:t>
      </w:r>
    </w:p>
    <w:p w:rsidR="00E6771C" w:rsidRPr="00BC0117" w:rsidRDefault="00E6771C"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AA requested that ALM provide a brief profile for the website by the end of WC 19/09/2016.</w:t>
      </w:r>
    </w:p>
    <w:p w:rsidR="00E6771C" w:rsidRPr="00BC0117" w:rsidRDefault="00E6771C" w:rsidP="00BD7E81">
      <w:pPr>
        <w:spacing w:line="360" w:lineRule="auto"/>
        <w:ind w:left="720"/>
        <w:rPr>
          <w:rFonts w:asciiTheme="minorHAnsi" w:eastAsia="Helvetica Neue" w:hAnsiTheme="minorHAnsi" w:cs="Helvetica Neue"/>
        </w:rPr>
      </w:pPr>
    </w:p>
    <w:p w:rsidR="008E63D9" w:rsidRPr="00BC0117" w:rsidRDefault="008E63D9"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 xml:space="preserve">Facebook Admin &amp; guidelines for </w:t>
      </w:r>
      <w:r w:rsidR="00331DD1" w:rsidRPr="00BC0117">
        <w:rPr>
          <w:rFonts w:asciiTheme="minorHAnsi" w:eastAsia="Helvetica Neue" w:hAnsiTheme="minorHAnsi" w:cs="Helvetica Neue"/>
          <w:b/>
        </w:rPr>
        <w:t xml:space="preserve">Facebook </w:t>
      </w:r>
      <w:r w:rsidR="00E6771C" w:rsidRPr="00BC0117">
        <w:rPr>
          <w:rFonts w:asciiTheme="minorHAnsi" w:eastAsia="Helvetica Neue" w:hAnsiTheme="minorHAnsi" w:cs="Helvetica Neue"/>
          <w:b/>
        </w:rPr>
        <w:t xml:space="preserve">Page. </w:t>
      </w:r>
    </w:p>
    <w:p w:rsidR="00E6771C" w:rsidRPr="00BC0117" w:rsidRDefault="00E6771C"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JL suggested that with all six committee currently having admin </w:t>
      </w:r>
      <w:r w:rsidR="00BC0117" w:rsidRPr="00BC0117">
        <w:rPr>
          <w:rFonts w:asciiTheme="minorHAnsi" w:eastAsia="Helvetica Neue" w:hAnsiTheme="minorHAnsi" w:cs="Helvetica Neue"/>
        </w:rPr>
        <w:t>privilege</w:t>
      </w:r>
      <w:r w:rsidRPr="00BC0117">
        <w:rPr>
          <w:rFonts w:asciiTheme="minorHAnsi" w:eastAsia="Helvetica Neue" w:hAnsiTheme="minorHAnsi" w:cs="Helvetica Neue"/>
        </w:rPr>
        <w:t xml:space="preserve"> on the Facebook Page, there is a risk of overlap of information. It was agreed that </w:t>
      </w:r>
      <w:r w:rsidR="0090799F">
        <w:rPr>
          <w:rFonts w:asciiTheme="minorHAnsi" w:eastAsia="Helvetica Neue" w:hAnsiTheme="minorHAnsi" w:cs="Helvetica Neue"/>
        </w:rPr>
        <w:t>AA, ALM &amp; CP</w:t>
      </w:r>
      <w:r w:rsidRPr="00BC0117">
        <w:rPr>
          <w:rFonts w:asciiTheme="minorHAnsi" w:eastAsia="Helvetica Neue" w:hAnsiTheme="minorHAnsi" w:cs="Helvetica Neue"/>
        </w:rPr>
        <w:t xml:space="preserve"> should manage the page and other committee member should send complete articles &amp; images for publication to </w:t>
      </w:r>
      <w:r w:rsidR="0090799F">
        <w:rPr>
          <w:rFonts w:asciiTheme="minorHAnsi" w:eastAsia="Helvetica Neue" w:hAnsiTheme="minorHAnsi" w:cs="Helvetica Neue"/>
        </w:rPr>
        <w:t>AA</w:t>
      </w:r>
      <w:r w:rsidRPr="00BC0117">
        <w:rPr>
          <w:rFonts w:asciiTheme="minorHAnsi" w:eastAsia="Helvetica Neue" w:hAnsiTheme="minorHAnsi" w:cs="Helvetica Neue"/>
        </w:rPr>
        <w:t xml:space="preserve"> for publishing </w:t>
      </w:r>
      <w:r w:rsidR="00BC0117">
        <w:rPr>
          <w:rFonts w:asciiTheme="minorHAnsi" w:eastAsia="Helvetica Neue" w:hAnsiTheme="minorHAnsi" w:cs="Helvetica Neue"/>
        </w:rPr>
        <w:t xml:space="preserve">in an </w:t>
      </w:r>
      <w:r w:rsidRPr="00BC0117">
        <w:rPr>
          <w:rFonts w:asciiTheme="minorHAnsi" w:eastAsia="Helvetica Neue" w:hAnsiTheme="minorHAnsi" w:cs="Helvetica Neue"/>
        </w:rPr>
        <w:t>appropriate</w:t>
      </w:r>
      <w:r w:rsidR="00BC0117">
        <w:rPr>
          <w:rFonts w:asciiTheme="minorHAnsi" w:eastAsia="Helvetica Neue" w:hAnsiTheme="minorHAnsi" w:cs="Helvetica Neue"/>
        </w:rPr>
        <w:t xml:space="preserve"> timeframe</w:t>
      </w:r>
      <w:r w:rsidRPr="00BC0117">
        <w:rPr>
          <w:rFonts w:asciiTheme="minorHAnsi" w:eastAsia="Helvetica Neue" w:hAnsiTheme="minorHAnsi" w:cs="Helvetica Neue"/>
        </w:rPr>
        <w:t>.  The promotional secretary is not expected to generate articles for others but may assist</w:t>
      </w:r>
      <w:r w:rsidR="00BC0117">
        <w:rPr>
          <w:rFonts w:asciiTheme="minorHAnsi" w:eastAsia="Helvetica Neue" w:hAnsiTheme="minorHAnsi" w:cs="Helvetica Neue"/>
        </w:rPr>
        <w:t xml:space="preserve"> in this process with agreement</w:t>
      </w:r>
      <w:r w:rsidRPr="00BC0117">
        <w:rPr>
          <w:rFonts w:asciiTheme="minorHAnsi" w:eastAsia="Helvetica Neue" w:hAnsiTheme="minorHAnsi" w:cs="Helvetica Neue"/>
        </w:rPr>
        <w:t>.</w:t>
      </w:r>
    </w:p>
    <w:p w:rsidR="00E6771C" w:rsidRPr="00BC0117" w:rsidRDefault="00E6771C" w:rsidP="00BD7E81">
      <w:pPr>
        <w:spacing w:line="360" w:lineRule="auto"/>
        <w:ind w:left="720"/>
        <w:rPr>
          <w:rFonts w:asciiTheme="minorHAnsi" w:eastAsia="Helvetica Neue" w:hAnsiTheme="minorHAnsi" w:cs="Helvetica Neue"/>
        </w:rPr>
      </w:pPr>
    </w:p>
    <w:p w:rsidR="00E6771C" w:rsidRPr="00BC0117" w:rsidRDefault="00E6771C"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It was noted that the weekly updates for the Swifts appearing on social media are very good and should continue. Action AA.</w:t>
      </w:r>
    </w:p>
    <w:p w:rsidR="00E6771C" w:rsidRPr="00BC0117" w:rsidRDefault="00E6771C" w:rsidP="00BD7E81">
      <w:pPr>
        <w:spacing w:line="360" w:lineRule="auto"/>
        <w:ind w:left="720"/>
        <w:rPr>
          <w:rFonts w:asciiTheme="minorHAnsi" w:eastAsia="Helvetica Neue" w:hAnsiTheme="minorHAnsi" w:cs="Helvetica Neue"/>
        </w:rPr>
      </w:pPr>
    </w:p>
    <w:p w:rsidR="00DC3C58" w:rsidRPr="00BC0117" w:rsidRDefault="00DC3C58" w:rsidP="00BD7E81">
      <w:pPr>
        <w:pStyle w:val="Body"/>
        <w:ind w:left="720"/>
        <w:rPr>
          <w:rFonts w:asciiTheme="minorHAnsi" w:hAnsiTheme="minorHAnsi" w:cs="Arial"/>
          <w:b/>
          <w:sz w:val="24"/>
          <w:szCs w:val="24"/>
        </w:rPr>
      </w:pPr>
      <w:r w:rsidRPr="00BC0117">
        <w:rPr>
          <w:rFonts w:asciiTheme="minorHAnsi" w:eastAsia="Helvetica Neue" w:hAnsiTheme="minorHAnsi" w:cs="Helvetica Neue"/>
          <w:b/>
          <w:sz w:val="24"/>
          <w:szCs w:val="24"/>
        </w:rPr>
        <w:t>Update on Objectives 2016/17:</w:t>
      </w:r>
    </w:p>
    <w:p w:rsidR="00DC3C58" w:rsidRPr="00BC0117" w:rsidRDefault="00DC3C58" w:rsidP="00BD7E81">
      <w:pPr>
        <w:pStyle w:val="Body"/>
        <w:ind w:left="-1080"/>
        <w:rPr>
          <w:rFonts w:asciiTheme="minorHAnsi" w:hAnsiTheme="minorHAnsi" w:cs="Arial"/>
          <w:sz w:val="24"/>
          <w:szCs w:val="24"/>
        </w:rPr>
      </w:pP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 xml:space="preserve">Increase overall membership to 150 and have 50 of these Affiliated by AGM 2017. </w:t>
      </w:r>
      <w:r w:rsidR="005230CB" w:rsidRPr="00BC0117">
        <w:rPr>
          <w:rFonts w:asciiTheme="minorHAnsi" w:eastAsia="Helvetica Neue" w:hAnsiTheme="minorHAnsi" w:cs="Helvetica Neue"/>
          <w:b/>
        </w:rPr>
        <w:t>(93</w:t>
      </w:r>
      <w:r w:rsidRPr="00BC0117">
        <w:rPr>
          <w:rFonts w:asciiTheme="minorHAnsi" w:eastAsia="Helvetica Neue" w:hAnsiTheme="minorHAnsi" w:cs="Helvetica Neue"/>
          <w:b/>
        </w:rPr>
        <w:t>/39)</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Have a poster, display, leaflets or postcards in every LGBT venue in Birmingham / West Midlands by Xmas 2016.</w:t>
      </w:r>
      <w:r w:rsidR="00E6771C" w:rsidRPr="00BC0117">
        <w:rPr>
          <w:rFonts w:asciiTheme="minorHAnsi" w:eastAsia="Helvetica Neue" w:hAnsiTheme="minorHAnsi" w:cs="Helvetica Neue"/>
        </w:rPr>
        <w:t xml:space="preserve"> </w:t>
      </w:r>
      <w:r w:rsidR="00E6771C" w:rsidRPr="00BC0117">
        <w:rPr>
          <w:rFonts w:asciiTheme="minorHAnsi" w:eastAsia="Helvetica Neue" w:hAnsiTheme="minorHAnsi" w:cs="Helvetica Neue"/>
          <w:b/>
        </w:rPr>
        <w:t>Leaflets are designed and ready to print. AA to review venues to help confirm appropriate leaflet sizing and numbers required.</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 xml:space="preserve">Increase the female percentage of the membership  to 30% by AGM 2017. </w:t>
      </w:r>
      <w:r w:rsidR="005230CB" w:rsidRPr="00BC0117">
        <w:rPr>
          <w:rFonts w:asciiTheme="minorHAnsi" w:eastAsia="Helvetica Neue" w:hAnsiTheme="minorHAnsi" w:cs="Helvetica Neue"/>
          <w:b/>
        </w:rPr>
        <w:t>(13/93</w:t>
      </w:r>
      <w:r w:rsidR="00867F6F" w:rsidRPr="00BC0117">
        <w:rPr>
          <w:rFonts w:asciiTheme="minorHAnsi" w:eastAsia="Helvetica Neue" w:hAnsiTheme="minorHAnsi" w:cs="Helvetica Neue"/>
          <w:b/>
        </w:rPr>
        <w:t xml:space="preserve"> = 1</w:t>
      </w:r>
      <w:r w:rsidR="005230CB" w:rsidRPr="00BC0117">
        <w:rPr>
          <w:rFonts w:asciiTheme="minorHAnsi" w:eastAsia="Helvetica Neue" w:hAnsiTheme="minorHAnsi" w:cs="Helvetica Neue"/>
          <w:b/>
        </w:rPr>
        <w:t>2</w:t>
      </w:r>
      <w:r w:rsidR="00867F6F" w:rsidRPr="00BC0117">
        <w:rPr>
          <w:rFonts w:asciiTheme="minorHAnsi" w:eastAsia="Helvetica Neue" w:hAnsiTheme="minorHAnsi" w:cs="Helvetica Neue"/>
          <w:b/>
        </w:rPr>
        <w:t>.</w:t>
      </w:r>
      <w:r w:rsidR="005230CB" w:rsidRPr="00BC0117">
        <w:rPr>
          <w:rFonts w:asciiTheme="minorHAnsi" w:eastAsia="Helvetica Neue" w:hAnsiTheme="minorHAnsi" w:cs="Helvetica Neue"/>
          <w:b/>
        </w:rPr>
        <w:t>09</w:t>
      </w:r>
      <w:r w:rsidR="00867F6F" w:rsidRPr="00BC0117">
        <w:rPr>
          <w:rFonts w:asciiTheme="minorHAnsi" w:eastAsia="Helvetica Neue" w:hAnsiTheme="minorHAnsi" w:cs="Helvetica Neue"/>
          <w:b/>
        </w:rPr>
        <w:t>%</w:t>
      </w:r>
      <w:r w:rsidR="005230CB" w:rsidRPr="00BC0117">
        <w:rPr>
          <w:rFonts w:asciiTheme="minorHAnsi" w:eastAsia="Helvetica Neue" w:hAnsiTheme="minorHAnsi" w:cs="Helvetica Neue"/>
          <w:b/>
        </w:rPr>
        <w:t xml:space="preserve"> </w:t>
      </w:r>
      <w:r w:rsidR="005230CB" w:rsidRPr="00BC0117">
        <w:rPr>
          <w:rFonts w:asciiTheme="minorHAnsi" w:eastAsia="Helvetica Neue" w:hAnsiTheme="minorHAnsi" w:cs="Arial"/>
          <w:b/>
        </w:rPr>
        <w:t>↑</w:t>
      </w:r>
      <w:r w:rsidR="00867F6F" w:rsidRPr="00BC0117">
        <w:rPr>
          <w:rFonts w:asciiTheme="minorHAnsi" w:eastAsia="Helvetica Neue" w:hAnsiTheme="minorHAnsi" w:cs="Helvetica Neue"/>
          <w:b/>
        </w:rPr>
        <w:t>)</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Hold one female and one Trans Starting Out session, led by a female / Trans leader as appropriate (in addition to regular Starting Out sessions) by AGM 2017.</w:t>
      </w:r>
      <w:r w:rsidR="00867F6F" w:rsidRPr="00BC0117">
        <w:rPr>
          <w:rFonts w:asciiTheme="minorHAnsi" w:eastAsia="Helvetica Neue" w:hAnsiTheme="minorHAnsi" w:cs="Helvetica Neue"/>
        </w:rPr>
        <w:t xml:space="preserve"> </w:t>
      </w:r>
      <w:r w:rsidR="00E6771C" w:rsidRPr="00BC0117">
        <w:rPr>
          <w:rFonts w:asciiTheme="minorHAnsi" w:eastAsia="Helvetica Neue" w:hAnsiTheme="minorHAnsi" w:cs="Helvetica Neue"/>
          <w:b/>
        </w:rPr>
        <w:t>TG</w:t>
      </w:r>
      <w:r w:rsidR="0090799F">
        <w:rPr>
          <w:rFonts w:asciiTheme="minorHAnsi" w:eastAsia="Helvetica Neue" w:hAnsiTheme="minorHAnsi" w:cs="Helvetica Neue"/>
          <w:b/>
        </w:rPr>
        <w:t>/TH</w:t>
      </w:r>
      <w:r w:rsidR="00E6771C" w:rsidRPr="00BC0117">
        <w:rPr>
          <w:rFonts w:asciiTheme="minorHAnsi" w:eastAsia="Helvetica Neue" w:hAnsiTheme="minorHAnsi" w:cs="Helvetica Neue"/>
          <w:b/>
        </w:rPr>
        <w:t xml:space="preserve"> agreed to lead on organising female session</w:t>
      </w:r>
      <w:r w:rsidR="0090799F">
        <w:rPr>
          <w:rFonts w:asciiTheme="minorHAnsi" w:eastAsia="Helvetica Neue" w:hAnsiTheme="minorHAnsi" w:cs="Helvetica Neue"/>
          <w:b/>
        </w:rPr>
        <w:t xml:space="preserve"> collaboratively</w:t>
      </w:r>
      <w:r w:rsidR="00E6771C" w:rsidRPr="00BC0117">
        <w:rPr>
          <w:rFonts w:asciiTheme="minorHAnsi" w:eastAsia="Helvetica Neue" w:hAnsiTheme="minorHAnsi" w:cs="Helvetica Neue"/>
          <w:b/>
        </w:rPr>
        <w:t>.</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Hold a free Swifts race to introduce member</w:t>
      </w:r>
      <w:r w:rsidR="005230CB" w:rsidRPr="00BC0117">
        <w:rPr>
          <w:rFonts w:asciiTheme="minorHAnsi" w:eastAsia="Helvetica Neue" w:hAnsiTheme="minorHAnsi" w:cs="Helvetica Neue"/>
        </w:rPr>
        <w:t xml:space="preserve">s to racing by End of Sept 2016 – </w:t>
      </w:r>
      <w:r w:rsidR="005230CB" w:rsidRPr="00BC0117">
        <w:rPr>
          <w:rFonts w:asciiTheme="minorHAnsi" w:eastAsia="Helvetica Neue" w:hAnsiTheme="minorHAnsi" w:cs="Helvetica Neue"/>
          <w:b/>
        </w:rPr>
        <w:t>11/09/2016 Rainbow Race @ Pink Picnic.</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Increase runner attendance at Birmingham Great Run events in 2016/17 to: 30 @ Half Marathon 2016 and 50 @ 10k 2017.</w:t>
      </w:r>
      <w:r w:rsidR="00E6771C" w:rsidRPr="00BC0117">
        <w:rPr>
          <w:rFonts w:asciiTheme="minorHAnsi" w:eastAsia="Helvetica Neue" w:hAnsiTheme="minorHAnsi" w:cs="Helvetica Neue"/>
        </w:rPr>
        <w:t xml:space="preserve"> </w:t>
      </w:r>
      <w:r w:rsidR="00E6771C" w:rsidRPr="00BC0117">
        <w:rPr>
          <w:rFonts w:asciiTheme="minorHAnsi" w:eastAsia="Helvetica Neue" w:hAnsiTheme="minorHAnsi" w:cs="Helvetica Neue"/>
          <w:b/>
        </w:rPr>
        <w:t>Numbers due to attend not yet confirmed though a Facebook group event has been created by NK. ALM/CP/AA to push the promotion this event ASAP</w:t>
      </w:r>
      <w:r w:rsidR="00E86AB8" w:rsidRPr="00BC0117">
        <w:rPr>
          <w:rFonts w:asciiTheme="minorHAnsi" w:eastAsia="Helvetica Neue" w:hAnsiTheme="minorHAnsi" w:cs="Helvetica Neue"/>
          <w:b/>
        </w:rPr>
        <w:t>. TH to liaise with theClub&amp;Spa regarding whether members can use facilities for a nominal fee as per the Birmingham 10k earlier in the year.</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Hold a Swifts Friends and Family event by end of June 2017.</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Establish a clear club welfare network and process by Dec 2016.</w:t>
      </w:r>
      <w:r w:rsidR="00E86AB8" w:rsidRPr="00BC0117">
        <w:rPr>
          <w:rFonts w:asciiTheme="minorHAnsi" w:eastAsia="Helvetica Neue" w:hAnsiTheme="minorHAnsi" w:cs="Helvetica Neue"/>
        </w:rPr>
        <w:t xml:space="preserve"> </w:t>
      </w:r>
      <w:r w:rsidR="00E86AB8" w:rsidRPr="00BC0117">
        <w:rPr>
          <w:rFonts w:asciiTheme="minorHAnsi" w:eastAsia="Helvetica Neue" w:hAnsiTheme="minorHAnsi" w:cs="Helvetica Neue"/>
          <w:b/>
        </w:rPr>
        <w:t>CP has commenced info gathering.</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Raise a total of £750 through Easyfundraising by AGM 2017.</w:t>
      </w:r>
      <w:r w:rsidR="00867F6F" w:rsidRPr="00BC0117">
        <w:rPr>
          <w:rFonts w:asciiTheme="minorHAnsi" w:eastAsia="Helvetica Neue" w:hAnsiTheme="minorHAnsi" w:cs="Helvetica Neue"/>
        </w:rPr>
        <w:t xml:space="preserve"> </w:t>
      </w:r>
      <w:r w:rsidR="00867F6F" w:rsidRPr="00BC0117">
        <w:rPr>
          <w:rFonts w:asciiTheme="minorHAnsi" w:eastAsia="Helvetica Neue" w:hAnsiTheme="minorHAnsi" w:cs="Helvetica Neue"/>
          <w:b/>
        </w:rPr>
        <w:t>(</w:t>
      </w:r>
      <w:r w:rsidR="00E86AB8" w:rsidRPr="00BC0117">
        <w:rPr>
          <w:rFonts w:asciiTheme="minorHAnsi" w:eastAsia="Helvetica Neue" w:hAnsiTheme="minorHAnsi" w:cs="Helvetica Neue"/>
          <w:b/>
        </w:rPr>
        <w:t>current: £159</w:t>
      </w:r>
      <w:r w:rsidR="00867F6F" w:rsidRPr="00BC0117">
        <w:rPr>
          <w:rFonts w:asciiTheme="minorHAnsi" w:eastAsia="Helvetica Neue" w:hAnsiTheme="minorHAnsi" w:cs="Helvetica Neue"/>
          <w:b/>
        </w:rPr>
        <w:t>)</w:t>
      </w:r>
    </w:p>
    <w:p w:rsidR="00DC3C58" w:rsidRPr="00BC0117" w:rsidRDefault="00DC3C58" w:rsidP="00BC0117">
      <w:pPr>
        <w:pStyle w:val="ListParagraph"/>
        <w:numPr>
          <w:ilvl w:val="0"/>
          <w:numId w:val="48"/>
        </w:numPr>
        <w:spacing w:line="360" w:lineRule="auto"/>
        <w:rPr>
          <w:rFonts w:asciiTheme="minorHAnsi" w:eastAsia="Helvetica Neue" w:hAnsiTheme="minorHAnsi" w:cs="Helvetica Neue"/>
        </w:rPr>
      </w:pPr>
      <w:r w:rsidRPr="00BC0117">
        <w:rPr>
          <w:rFonts w:asciiTheme="minorHAnsi" w:eastAsia="Helvetica Neue" w:hAnsiTheme="minorHAnsi" w:cs="Helvetica Neue"/>
        </w:rPr>
        <w:t>75% of running members to be classified as regular (twice a month attendance) at Thursday or Saturday sessions by Feb 2017.</w:t>
      </w:r>
      <w:r w:rsidR="00331DD1" w:rsidRPr="00BC0117">
        <w:rPr>
          <w:rFonts w:asciiTheme="minorHAnsi" w:eastAsia="Helvetica Neue" w:hAnsiTheme="minorHAnsi" w:cs="Helvetica Neue"/>
        </w:rPr>
        <w:t xml:space="preserve"> </w:t>
      </w:r>
      <w:r w:rsidR="00E86AB8" w:rsidRPr="00BC0117">
        <w:rPr>
          <w:rFonts w:asciiTheme="minorHAnsi" w:eastAsia="Helvetica Neue" w:hAnsiTheme="minorHAnsi" w:cs="Helvetica Neue"/>
          <w:b/>
        </w:rPr>
        <w:t>JL to create a “Saturday register”</w:t>
      </w:r>
      <w:r w:rsidR="00BC0117">
        <w:rPr>
          <w:rFonts w:asciiTheme="minorHAnsi" w:eastAsia="Helvetica Neue" w:hAnsiTheme="minorHAnsi" w:cs="Helvetica Neue"/>
          <w:b/>
        </w:rPr>
        <w:t xml:space="preserve"> of attendance.</w:t>
      </w:r>
    </w:p>
    <w:p w:rsidR="00C449F8" w:rsidRPr="00BC0117" w:rsidRDefault="00C449F8" w:rsidP="00BD7E81">
      <w:pPr>
        <w:pStyle w:val="ListParagraph"/>
        <w:spacing w:line="360" w:lineRule="auto"/>
        <w:ind w:left="-1080"/>
        <w:rPr>
          <w:rFonts w:asciiTheme="minorHAnsi" w:eastAsia="Helvetica Neue" w:hAnsiTheme="minorHAnsi" w:cs="Helvetica Neue"/>
          <w:u w:val="single"/>
        </w:rPr>
      </w:pPr>
    </w:p>
    <w:p w:rsidR="00C6434A" w:rsidRPr="00BC0117" w:rsidRDefault="00303E71" w:rsidP="00BD7E81">
      <w:pPr>
        <w:spacing w:line="360" w:lineRule="auto"/>
        <w:ind w:left="720"/>
        <w:rPr>
          <w:rFonts w:asciiTheme="minorHAnsi" w:eastAsia="Helvetica Neue" w:hAnsiTheme="minorHAnsi" w:cs="Helvetica Neue"/>
          <w:b/>
          <w:u w:val="single"/>
        </w:rPr>
      </w:pPr>
      <w:r w:rsidRPr="00BC0117">
        <w:rPr>
          <w:rFonts w:asciiTheme="minorHAnsi" w:eastAsia="Helvetica Neue" w:hAnsiTheme="minorHAnsi" w:cs="Helvetica Neue"/>
          <w:b/>
        </w:rPr>
        <w:t xml:space="preserve">Dates for </w:t>
      </w:r>
      <w:r w:rsidR="008E63D9" w:rsidRPr="00BC0117">
        <w:rPr>
          <w:rFonts w:asciiTheme="minorHAnsi" w:eastAsia="Helvetica Neue" w:hAnsiTheme="minorHAnsi" w:cs="Helvetica Neue"/>
          <w:b/>
        </w:rPr>
        <w:t xml:space="preserve">Swifts </w:t>
      </w:r>
      <w:r w:rsidR="00C6434A" w:rsidRPr="00BC0117">
        <w:rPr>
          <w:rFonts w:asciiTheme="minorHAnsi" w:eastAsia="Helvetica Neue" w:hAnsiTheme="minorHAnsi" w:cs="Helvetica Neue"/>
          <w:b/>
        </w:rPr>
        <w:t>diary</w:t>
      </w:r>
    </w:p>
    <w:p w:rsidR="00BC5BF9" w:rsidRPr="00BC0117" w:rsidRDefault="00A76ECC"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16 OCT 2016 - </w:t>
      </w:r>
      <w:r w:rsidR="00BC5BF9" w:rsidRPr="00BC0117">
        <w:rPr>
          <w:rFonts w:asciiTheme="minorHAnsi" w:eastAsia="Helvetica Neue" w:hAnsiTheme="minorHAnsi" w:cs="Helvetica Neue"/>
        </w:rPr>
        <w:t>Great</w:t>
      </w:r>
      <w:r w:rsidRPr="00BC0117">
        <w:rPr>
          <w:rFonts w:asciiTheme="minorHAnsi" w:eastAsia="Helvetica Neue" w:hAnsiTheme="minorHAnsi" w:cs="Helvetica Neue"/>
        </w:rPr>
        <w:t xml:space="preserve"> Birmingham Run Half Marathon</w:t>
      </w:r>
      <w:r w:rsidR="00DC3C58" w:rsidRPr="00BC0117">
        <w:rPr>
          <w:rFonts w:asciiTheme="minorHAnsi" w:eastAsia="Helvetica Neue" w:hAnsiTheme="minorHAnsi" w:cs="Helvetica Neue"/>
        </w:rPr>
        <w:t>.</w:t>
      </w:r>
    </w:p>
    <w:p w:rsidR="00E86AB8" w:rsidRPr="00BC0117" w:rsidRDefault="00E86AB8"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22 OCT 2016 – Starting Out Group.</w:t>
      </w:r>
    </w:p>
    <w:p w:rsidR="00C449F8" w:rsidRPr="00BC0117" w:rsidRDefault="00C449F8"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06 NOV 2016 - </w:t>
      </w:r>
      <w:r w:rsidRPr="00BC0117">
        <w:rPr>
          <w:rFonts w:asciiTheme="minorHAnsi" w:eastAsia="Helvetica Neue" w:hAnsiTheme="minorHAnsi"/>
        </w:rPr>
        <w:t>Flying Fox 10 mile race – 10:30hrs</w:t>
      </w:r>
      <w:r w:rsidR="00E86AB8" w:rsidRPr="00BC0117">
        <w:rPr>
          <w:rFonts w:asciiTheme="minorHAnsi" w:eastAsia="Helvetica Neue" w:hAnsiTheme="minorHAnsi"/>
        </w:rPr>
        <w:t xml:space="preserve"> </w:t>
      </w:r>
      <w:r w:rsidR="00E86AB8" w:rsidRPr="00BC0117">
        <w:rPr>
          <w:rFonts w:asciiTheme="minorHAnsi" w:eastAsia="Helvetica Neue" w:hAnsiTheme="minorHAnsi"/>
          <w:b/>
        </w:rPr>
        <w:t>(ALM to review)</w:t>
      </w:r>
      <w:r w:rsidRPr="00BC0117">
        <w:rPr>
          <w:rFonts w:asciiTheme="minorHAnsi" w:eastAsia="Helvetica Neue" w:hAnsiTheme="minorHAnsi"/>
        </w:rPr>
        <w:t>.</w:t>
      </w:r>
    </w:p>
    <w:p w:rsidR="00C449F8" w:rsidRPr="00BC0117" w:rsidRDefault="00C449F8"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11 DEC 2016 - </w:t>
      </w:r>
      <w:r w:rsidRPr="00BC0117">
        <w:rPr>
          <w:rFonts w:asciiTheme="minorHAnsi" w:eastAsia="Helvetica Neue" w:hAnsiTheme="minorHAnsi"/>
        </w:rPr>
        <w:t>Syned Striders 10mile Pudding Run</w:t>
      </w:r>
      <w:r w:rsidR="00E86AB8" w:rsidRPr="00BC0117">
        <w:rPr>
          <w:rFonts w:asciiTheme="minorHAnsi" w:eastAsia="Helvetica Neue" w:hAnsiTheme="minorHAnsi"/>
        </w:rPr>
        <w:t xml:space="preserve"> </w:t>
      </w:r>
      <w:r w:rsidR="00E86AB8" w:rsidRPr="00BC0117">
        <w:rPr>
          <w:rFonts w:asciiTheme="minorHAnsi" w:eastAsia="Helvetica Neue" w:hAnsiTheme="minorHAnsi"/>
          <w:b/>
        </w:rPr>
        <w:t>(ALM to review)</w:t>
      </w:r>
      <w:r w:rsidRPr="00BC0117">
        <w:rPr>
          <w:rFonts w:asciiTheme="minorHAnsi" w:eastAsia="Helvetica Neue" w:hAnsiTheme="minorHAnsi"/>
        </w:rPr>
        <w:t>.</w:t>
      </w:r>
    </w:p>
    <w:p w:rsidR="00331DD1" w:rsidRPr="00BC0117" w:rsidRDefault="00331DD1"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March 2017 – AGM &amp; Awards Event.</w:t>
      </w:r>
    </w:p>
    <w:p w:rsidR="00C449F8" w:rsidRPr="00BC0117" w:rsidRDefault="00C449F8"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20 MAY 2017 – Swifts parkrun takeover @ Cannon Hill.</w:t>
      </w:r>
    </w:p>
    <w:p w:rsidR="00C449F8" w:rsidRPr="00BC0117" w:rsidRDefault="00C449F8"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27 MAY 2017 – Birmingham Pride.</w:t>
      </w:r>
    </w:p>
    <w:p w:rsidR="008152EB" w:rsidRPr="00BC0117" w:rsidRDefault="00C449F8" w:rsidP="00BD7E81">
      <w:pPr>
        <w:spacing w:line="360" w:lineRule="auto"/>
        <w:ind w:left="720"/>
        <w:rPr>
          <w:rFonts w:asciiTheme="minorHAnsi" w:eastAsia="Helvetica Neue" w:hAnsiTheme="minorHAnsi" w:cs="Helvetica Neue"/>
        </w:rPr>
      </w:pPr>
      <w:r w:rsidRPr="00BC0117">
        <w:rPr>
          <w:rFonts w:asciiTheme="minorHAnsi" w:eastAsia="Helvetica Neue" w:hAnsiTheme="minorHAnsi" w:cs="Helvetica Neue"/>
        </w:rPr>
        <w:t xml:space="preserve">August 2017 - </w:t>
      </w:r>
      <w:r w:rsidR="008152EB" w:rsidRPr="00BC0117">
        <w:rPr>
          <w:rFonts w:asciiTheme="minorHAnsi" w:eastAsia="Helvetica Neue" w:hAnsiTheme="minorHAnsi" w:cs="Helvetica Neue"/>
        </w:rPr>
        <w:t xml:space="preserve">Pride 10k </w:t>
      </w:r>
      <w:r w:rsidRPr="00BC0117">
        <w:rPr>
          <w:rFonts w:asciiTheme="minorHAnsi" w:eastAsia="Helvetica Neue" w:hAnsiTheme="minorHAnsi" w:cs="Helvetica Neue"/>
        </w:rPr>
        <w:t>(London)</w:t>
      </w:r>
    </w:p>
    <w:p w:rsidR="00C449F8" w:rsidRPr="00BC0117" w:rsidRDefault="00C449F8" w:rsidP="00BD7E81">
      <w:pPr>
        <w:spacing w:line="360" w:lineRule="auto"/>
        <w:ind w:left="-1080"/>
        <w:rPr>
          <w:rFonts w:asciiTheme="minorHAnsi" w:eastAsia="Helvetica Neue" w:hAnsiTheme="minorHAnsi" w:cs="Helvetica Neue"/>
        </w:rPr>
      </w:pPr>
    </w:p>
    <w:p w:rsidR="006A49A6" w:rsidRPr="00BC0117" w:rsidRDefault="00537716" w:rsidP="00BD7E81">
      <w:pPr>
        <w:spacing w:line="360" w:lineRule="auto"/>
        <w:ind w:left="720"/>
        <w:rPr>
          <w:rFonts w:asciiTheme="minorHAnsi" w:eastAsia="Helvetica Neue" w:hAnsiTheme="minorHAnsi" w:cs="Helvetica Neue"/>
          <w:b/>
        </w:rPr>
      </w:pPr>
      <w:r w:rsidRPr="00BC0117">
        <w:rPr>
          <w:rFonts w:asciiTheme="minorHAnsi" w:eastAsia="Helvetica Neue" w:hAnsiTheme="minorHAnsi" w:cs="Helvetica Neue"/>
          <w:b/>
        </w:rPr>
        <w:t>AOB</w:t>
      </w:r>
    </w:p>
    <w:p w:rsidR="00E86AB8" w:rsidRPr="00BC0117" w:rsidRDefault="00E86AB8" w:rsidP="00E86AB8">
      <w:pPr>
        <w:pStyle w:val="ListParagraph"/>
        <w:numPr>
          <w:ilvl w:val="0"/>
          <w:numId w:val="47"/>
        </w:numPr>
        <w:spacing w:line="360" w:lineRule="auto"/>
        <w:rPr>
          <w:rFonts w:asciiTheme="minorHAnsi" w:eastAsia="Helvetica Neue" w:hAnsiTheme="minorHAnsi" w:cs="Helvetica Neue"/>
        </w:rPr>
      </w:pPr>
      <w:r w:rsidRPr="00BC0117">
        <w:rPr>
          <w:rFonts w:asciiTheme="minorHAnsi" w:eastAsia="Helvetica Neue" w:hAnsiTheme="minorHAnsi" w:cs="Helvetica Neue"/>
        </w:rPr>
        <w:t>Feedback from an individual suggested that we may be seen as a “cliquey” group with “questionable lifestyle choices”. Committee considered this but felt that this was</w:t>
      </w:r>
      <w:r w:rsidR="0090799F">
        <w:rPr>
          <w:rFonts w:asciiTheme="minorHAnsi" w:eastAsia="Helvetica Neue" w:hAnsiTheme="minorHAnsi" w:cs="Helvetica Neue"/>
        </w:rPr>
        <w:t xml:space="preserve"> feedback from one individual about our</w:t>
      </w:r>
      <w:r w:rsidRPr="00BC0117">
        <w:rPr>
          <w:rFonts w:asciiTheme="minorHAnsi" w:eastAsia="Helvetica Neue" w:hAnsiTheme="minorHAnsi" w:cs="Helvetica Neue"/>
        </w:rPr>
        <w:t xml:space="preserve"> group with over 90 members</w:t>
      </w:r>
      <w:r w:rsidR="0090799F">
        <w:rPr>
          <w:rFonts w:asciiTheme="minorHAnsi" w:eastAsia="Helvetica Neue" w:hAnsiTheme="minorHAnsi" w:cs="Helvetica Neue"/>
        </w:rPr>
        <w:t xml:space="preserve"> who have not voiced concerns</w:t>
      </w:r>
      <w:r w:rsidRPr="00BC0117">
        <w:rPr>
          <w:rFonts w:asciiTheme="minorHAnsi" w:eastAsia="Helvetica Neue" w:hAnsiTheme="minorHAnsi" w:cs="Helvetica Neue"/>
        </w:rPr>
        <w:t>. Committee to feedback all such positive or negative comments from members to assist in best managing the group as we move forward.  We aim to remain as socially inclusive as possible.</w:t>
      </w:r>
    </w:p>
    <w:p w:rsidR="00E86AB8" w:rsidRPr="00BC0117" w:rsidRDefault="00E86AB8" w:rsidP="00E86AB8">
      <w:pPr>
        <w:pStyle w:val="ListParagraph"/>
        <w:numPr>
          <w:ilvl w:val="0"/>
          <w:numId w:val="47"/>
        </w:numPr>
        <w:spacing w:line="360" w:lineRule="auto"/>
        <w:rPr>
          <w:rFonts w:asciiTheme="minorHAnsi" w:eastAsia="Helvetica Neue" w:hAnsiTheme="minorHAnsi" w:cs="Helvetica Neue"/>
        </w:rPr>
      </w:pPr>
      <w:r w:rsidRPr="00BC0117">
        <w:rPr>
          <w:rFonts w:asciiTheme="minorHAnsi" w:eastAsia="Helvetica Neue" w:hAnsiTheme="minorHAnsi" w:cs="Helvetica Neue"/>
        </w:rPr>
        <w:t xml:space="preserve">TG highlighted the Easyfundraising plan he had sent with his report but was unable to be attached to the agenda. This is available on Dropbox for committee to review. </w:t>
      </w:r>
    </w:p>
    <w:p w:rsidR="00E86AB8" w:rsidRPr="00083848" w:rsidRDefault="00E86AB8" w:rsidP="00E86AB8">
      <w:pPr>
        <w:pStyle w:val="ListParagraph"/>
        <w:numPr>
          <w:ilvl w:val="0"/>
          <w:numId w:val="47"/>
        </w:numPr>
        <w:spacing w:line="360" w:lineRule="auto"/>
        <w:rPr>
          <w:rFonts w:asciiTheme="minorHAnsi" w:eastAsia="Helvetica Neue" w:hAnsiTheme="minorHAnsi" w:cs="Helvetica Neue"/>
          <w:i/>
        </w:rPr>
      </w:pPr>
      <w:r w:rsidRPr="00083848">
        <w:rPr>
          <w:rFonts w:asciiTheme="minorHAnsi" w:eastAsia="Helvetica Neue" w:hAnsiTheme="minorHAnsi" w:cs="Helvetica Neue"/>
          <w:i/>
        </w:rPr>
        <w:t xml:space="preserve">As a reminder, please be aware that images and non-text attachments such as spreadsheets may not be able to be included or forwarded alongside the agenda currently as the secretary </w:t>
      </w:r>
      <w:r w:rsidR="00083848">
        <w:rPr>
          <w:rFonts w:asciiTheme="minorHAnsi" w:eastAsia="Helvetica Neue" w:hAnsiTheme="minorHAnsi" w:cs="Helvetica Neue"/>
          <w:i/>
        </w:rPr>
        <w:t xml:space="preserve">only </w:t>
      </w:r>
      <w:r w:rsidRPr="00083848">
        <w:rPr>
          <w:rFonts w:asciiTheme="minorHAnsi" w:eastAsia="Helvetica Neue" w:hAnsiTheme="minorHAnsi" w:cs="Helvetica Neue"/>
          <w:i/>
        </w:rPr>
        <w:t>has access to out-dated PC so</w:t>
      </w:r>
      <w:r w:rsidR="00083848">
        <w:rPr>
          <w:rFonts w:asciiTheme="minorHAnsi" w:eastAsia="Helvetica Neue" w:hAnsiTheme="minorHAnsi" w:cs="Helvetica Neue"/>
          <w:i/>
        </w:rPr>
        <w:t>ftware and mobile phone use at present</w:t>
      </w:r>
      <w:r w:rsidRPr="00083848">
        <w:rPr>
          <w:rFonts w:asciiTheme="minorHAnsi" w:eastAsia="Helvetica Neue" w:hAnsiTheme="minorHAnsi" w:cs="Helvetica Neue"/>
          <w:i/>
        </w:rPr>
        <w:t>.</w:t>
      </w:r>
    </w:p>
    <w:p w:rsidR="00E86AB8" w:rsidRPr="00BC0117" w:rsidRDefault="00E86AB8" w:rsidP="00E86AB8">
      <w:pPr>
        <w:pStyle w:val="ListParagraph"/>
        <w:numPr>
          <w:ilvl w:val="0"/>
          <w:numId w:val="47"/>
        </w:numPr>
        <w:spacing w:line="360" w:lineRule="auto"/>
        <w:rPr>
          <w:rFonts w:asciiTheme="minorHAnsi" w:eastAsia="Helvetica Neue" w:hAnsiTheme="minorHAnsi" w:cs="Helvetica Neue"/>
        </w:rPr>
      </w:pPr>
      <w:r w:rsidRPr="00BC0117">
        <w:rPr>
          <w:rFonts w:asciiTheme="minorHAnsi" w:eastAsia="Helvetica Neue" w:hAnsiTheme="minorHAnsi" w:cs="Helvetica Neue"/>
        </w:rPr>
        <w:t>Minutes proposed and seconded should be published to the website. JL/AA to meet to organise this.</w:t>
      </w:r>
    </w:p>
    <w:p w:rsidR="00E86AB8" w:rsidRPr="00BC0117" w:rsidRDefault="00E86AB8" w:rsidP="00E86AB8">
      <w:pPr>
        <w:pStyle w:val="ListParagraph"/>
        <w:numPr>
          <w:ilvl w:val="0"/>
          <w:numId w:val="47"/>
        </w:numPr>
        <w:spacing w:line="360" w:lineRule="auto"/>
        <w:rPr>
          <w:rFonts w:asciiTheme="minorHAnsi" w:eastAsia="Helvetica Neue" w:hAnsiTheme="minorHAnsi" w:cs="Helvetica Neue"/>
        </w:rPr>
      </w:pPr>
      <w:r w:rsidRPr="00BC0117">
        <w:rPr>
          <w:rFonts w:asciiTheme="minorHAnsi" w:eastAsia="Helvetica Neue" w:hAnsiTheme="minorHAnsi" w:cs="Helvetica Neue"/>
        </w:rPr>
        <w:t xml:space="preserve">It was noted that the newsletters have stopped. Committee felt that a newsletter was a good communication tool and should be re-started.  </w:t>
      </w:r>
      <w:r w:rsidR="00BC0117" w:rsidRPr="00BC0117">
        <w:rPr>
          <w:rFonts w:asciiTheme="minorHAnsi" w:eastAsia="Helvetica Neue" w:hAnsiTheme="minorHAnsi" w:cs="Helvetica Neue"/>
        </w:rPr>
        <w:t>AA to coordinate submission dates for newsletter contributions but all committee members are expected to draft their articles and where possible, add these to the newsletter on Mailchimp themselves.  The newsletter will be sent</w:t>
      </w:r>
      <w:r w:rsidR="00083848">
        <w:rPr>
          <w:rFonts w:asciiTheme="minorHAnsi" w:eastAsia="Helvetica Neue" w:hAnsiTheme="minorHAnsi" w:cs="Helvetica Neue"/>
        </w:rPr>
        <w:t xml:space="preserve"> out monthly.  Action ALL / AA.  </w:t>
      </w:r>
      <w:r w:rsidR="00BC0117" w:rsidRPr="00BC0117">
        <w:rPr>
          <w:rFonts w:asciiTheme="minorHAnsi" w:eastAsia="Helvetica Neue" w:hAnsiTheme="minorHAnsi" w:cs="Helvetica Neue"/>
        </w:rPr>
        <w:t>JL to update circulation list on Mailchimp.</w:t>
      </w:r>
    </w:p>
    <w:p w:rsidR="00BC0117" w:rsidRPr="00BC0117" w:rsidRDefault="00BC0117" w:rsidP="00E86AB8">
      <w:pPr>
        <w:pStyle w:val="ListParagraph"/>
        <w:numPr>
          <w:ilvl w:val="0"/>
          <w:numId w:val="47"/>
        </w:numPr>
        <w:spacing w:line="360" w:lineRule="auto"/>
        <w:rPr>
          <w:rFonts w:asciiTheme="minorHAnsi" w:eastAsia="Helvetica Neue" w:hAnsiTheme="minorHAnsi" w:cs="Helvetica Neue"/>
        </w:rPr>
      </w:pPr>
      <w:r w:rsidRPr="00BC0117">
        <w:rPr>
          <w:rFonts w:asciiTheme="minorHAnsi" w:eastAsia="Helvetica Neue" w:hAnsiTheme="minorHAnsi" w:cs="Helvetica Neue"/>
        </w:rPr>
        <w:t>Twitter account verification to be investigated by ALM/AA and fed back to next meeting.</w:t>
      </w:r>
    </w:p>
    <w:p w:rsidR="00BC0117" w:rsidRPr="00BC0117" w:rsidRDefault="00BC0117" w:rsidP="00E86AB8">
      <w:pPr>
        <w:pStyle w:val="ListParagraph"/>
        <w:numPr>
          <w:ilvl w:val="0"/>
          <w:numId w:val="47"/>
        </w:numPr>
        <w:spacing w:line="360" w:lineRule="auto"/>
        <w:rPr>
          <w:rFonts w:asciiTheme="minorHAnsi" w:eastAsia="Helvetica Neue" w:hAnsiTheme="minorHAnsi" w:cs="Helvetica Neue"/>
        </w:rPr>
      </w:pPr>
      <w:r w:rsidRPr="00BC0117">
        <w:rPr>
          <w:rFonts w:asciiTheme="minorHAnsi" w:eastAsia="Helvetica Neue" w:hAnsiTheme="minorHAnsi" w:cs="Helvetica Neue"/>
        </w:rPr>
        <w:t xml:space="preserve">ALM now has access to all relevant accounts inc </w:t>
      </w:r>
      <w:hyperlink r:id="rId9" w:history="1">
        <w:r w:rsidRPr="00BC0117">
          <w:rPr>
            <w:rStyle w:val="Hyperlink"/>
            <w:rFonts w:asciiTheme="minorHAnsi" w:eastAsia="Helvetica Neue" w:hAnsiTheme="minorHAnsi" w:cs="Helvetica Neue"/>
          </w:rPr>
          <w:t>race@birminghamswifts.co.uk</w:t>
        </w:r>
      </w:hyperlink>
      <w:r w:rsidRPr="00BC0117">
        <w:rPr>
          <w:rFonts w:asciiTheme="minorHAnsi" w:eastAsia="Helvetica Neue" w:hAnsiTheme="minorHAnsi" w:cs="Helvetica Neue"/>
        </w:rPr>
        <w:t xml:space="preserve"> email address.</w:t>
      </w:r>
    </w:p>
    <w:p w:rsidR="00E86AB8" w:rsidRPr="00BC0117" w:rsidRDefault="00E86AB8" w:rsidP="00BD7E81">
      <w:pPr>
        <w:spacing w:line="360" w:lineRule="auto"/>
        <w:ind w:left="720"/>
        <w:rPr>
          <w:rFonts w:asciiTheme="minorHAnsi" w:eastAsia="Helvetica Neue" w:hAnsiTheme="minorHAnsi" w:cs="Helvetica Neue"/>
        </w:rPr>
      </w:pPr>
    </w:p>
    <w:p w:rsidR="006A49A6" w:rsidRPr="00BC0117" w:rsidRDefault="00537716" w:rsidP="00BD7E81">
      <w:pPr>
        <w:ind w:left="720"/>
        <w:rPr>
          <w:rFonts w:asciiTheme="minorHAnsi" w:eastAsia="Helvetica Neue" w:hAnsiTheme="minorHAnsi" w:cs="Helvetica Neue"/>
          <w:b/>
        </w:rPr>
      </w:pPr>
      <w:r w:rsidRPr="00BC0117">
        <w:rPr>
          <w:rFonts w:asciiTheme="minorHAnsi" w:eastAsia="Helvetica Neue" w:hAnsiTheme="minorHAnsi" w:cs="Helvetica Neue"/>
        </w:rPr>
        <w:t>Date and time of next meeting</w:t>
      </w:r>
      <w:r w:rsidR="00E86AB8" w:rsidRPr="00BC0117">
        <w:rPr>
          <w:rFonts w:asciiTheme="minorHAnsi" w:eastAsia="Helvetica Neue" w:hAnsiTheme="minorHAnsi" w:cs="Helvetica Neue"/>
        </w:rPr>
        <w:t xml:space="preserve">: </w:t>
      </w:r>
      <w:r w:rsidR="00E86AB8" w:rsidRPr="00BC0117">
        <w:rPr>
          <w:rFonts w:asciiTheme="minorHAnsi" w:eastAsia="Helvetica Neue" w:hAnsiTheme="minorHAnsi" w:cs="Helvetica Neue"/>
          <w:b/>
        </w:rPr>
        <w:t>Wednesday 2</w:t>
      </w:r>
      <w:r w:rsidR="00E86AB8" w:rsidRPr="00BC0117">
        <w:rPr>
          <w:rFonts w:asciiTheme="minorHAnsi" w:eastAsia="Helvetica Neue" w:hAnsiTheme="minorHAnsi" w:cs="Helvetica Neue"/>
          <w:b/>
          <w:vertAlign w:val="superscript"/>
        </w:rPr>
        <w:t>nd</w:t>
      </w:r>
      <w:r w:rsidR="00E86AB8" w:rsidRPr="00BC0117">
        <w:rPr>
          <w:rFonts w:asciiTheme="minorHAnsi" w:eastAsia="Helvetica Neue" w:hAnsiTheme="minorHAnsi" w:cs="Helvetica Neue"/>
          <w:b/>
        </w:rPr>
        <w:t xml:space="preserve"> November 2016 7-9pm. Venue TBC.</w:t>
      </w:r>
    </w:p>
    <w:p w:rsidR="00603A2A" w:rsidRPr="00037973" w:rsidRDefault="00603A2A" w:rsidP="00BD7E81">
      <w:pPr>
        <w:pBdr>
          <w:bottom w:val="single" w:sz="6" w:space="1" w:color="auto"/>
        </w:pBdr>
        <w:rPr>
          <w:rFonts w:asciiTheme="minorHAnsi" w:hAnsiTheme="minorHAnsi"/>
          <w:b/>
        </w:rPr>
      </w:pPr>
    </w:p>
    <w:p w:rsidR="00433316" w:rsidRDefault="00433316" w:rsidP="00433316">
      <w:pPr>
        <w:rPr>
          <w:rFonts w:asciiTheme="minorHAnsi" w:hAnsiTheme="minorHAnsi"/>
          <w:b/>
        </w:rPr>
      </w:pPr>
    </w:p>
    <w:sectPr w:rsidR="00433316" w:rsidSect="00ED196B">
      <w:headerReference w:type="default" r:id="rId10"/>
      <w:footerReference w:type="default" r:id="rId11"/>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8C" w:rsidRDefault="00B34C8C">
      <w:r>
        <w:separator/>
      </w:r>
    </w:p>
  </w:endnote>
  <w:endnote w:type="continuationSeparator" w:id="0">
    <w:p w:rsidR="00B34C8C" w:rsidRDefault="00B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17" w:rsidRDefault="00BC0117">
    <w:pPr>
      <w:contextualSpacing w:val="0"/>
      <w:jc w:val="center"/>
    </w:pPr>
    <w:r>
      <w:fldChar w:fldCharType="begin"/>
    </w:r>
    <w:r>
      <w:instrText>PAGE</w:instrText>
    </w:r>
    <w:r>
      <w:fldChar w:fldCharType="separate"/>
    </w:r>
    <w:r w:rsidR="00660577">
      <w:rPr>
        <w:noProof/>
      </w:rPr>
      <w:t>4</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66057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8C" w:rsidRDefault="00B34C8C">
      <w:r>
        <w:separator/>
      </w:r>
    </w:p>
  </w:footnote>
  <w:footnote w:type="continuationSeparator" w:id="0">
    <w:p w:rsidR="00B34C8C" w:rsidRDefault="00B34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17" w:rsidRDefault="00BC0117">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122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C1D13"/>
    <w:multiLevelType w:val="multilevel"/>
    <w:tmpl w:val="B36470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29F40F4"/>
    <w:multiLevelType w:val="hybridMultilevel"/>
    <w:tmpl w:val="5034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11373"/>
    <w:multiLevelType w:val="hybridMultilevel"/>
    <w:tmpl w:val="9D848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54A0922"/>
    <w:multiLevelType w:val="hybridMultilevel"/>
    <w:tmpl w:val="8064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226DA9"/>
    <w:multiLevelType w:val="hybridMultilevel"/>
    <w:tmpl w:val="6CE02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A345A1"/>
    <w:multiLevelType w:val="hybridMultilevel"/>
    <w:tmpl w:val="CB80994A"/>
    <w:lvl w:ilvl="0" w:tplc="D17039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9">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10">
    <w:nsid w:val="1BAD6F01"/>
    <w:multiLevelType w:val="hybridMultilevel"/>
    <w:tmpl w:val="6CFA2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AD1BDA"/>
    <w:multiLevelType w:val="hybridMultilevel"/>
    <w:tmpl w:val="4ECE9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0F92424"/>
    <w:multiLevelType w:val="hybridMultilevel"/>
    <w:tmpl w:val="81A0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14">
    <w:nsid w:val="224C7852"/>
    <w:multiLevelType w:val="hybridMultilevel"/>
    <w:tmpl w:val="59A6C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490E7D"/>
    <w:multiLevelType w:val="multilevel"/>
    <w:tmpl w:val="28BE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A412F08"/>
    <w:multiLevelType w:val="hybridMultilevel"/>
    <w:tmpl w:val="1B641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B8E1274"/>
    <w:multiLevelType w:val="multilevel"/>
    <w:tmpl w:val="451CA7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2C9A42E9"/>
    <w:multiLevelType w:val="hybridMultilevel"/>
    <w:tmpl w:val="29DC4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2E72DA"/>
    <w:multiLevelType w:val="hybridMultilevel"/>
    <w:tmpl w:val="ADA05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DB73C0"/>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F43631"/>
    <w:multiLevelType w:val="hybridMultilevel"/>
    <w:tmpl w:val="6576F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7DC32BA"/>
    <w:multiLevelType w:val="hybridMultilevel"/>
    <w:tmpl w:val="7A266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5">
    <w:nsid w:val="39D305BE"/>
    <w:multiLevelType w:val="hybridMultilevel"/>
    <w:tmpl w:val="DD1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4D4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5F71B7"/>
    <w:multiLevelType w:val="hybridMultilevel"/>
    <w:tmpl w:val="562A11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3FAC5DD8"/>
    <w:multiLevelType w:val="multilevel"/>
    <w:tmpl w:val="DA30ED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59366D6"/>
    <w:multiLevelType w:val="hybridMultilevel"/>
    <w:tmpl w:val="C5169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72069A3"/>
    <w:multiLevelType w:val="hybridMultilevel"/>
    <w:tmpl w:val="3CFC1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227176"/>
    <w:multiLevelType w:val="multilevel"/>
    <w:tmpl w:val="F6304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494C22AA"/>
    <w:multiLevelType w:val="hybridMultilevel"/>
    <w:tmpl w:val="318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39109C"/>
    <w:multiLevelType w:val="hybridMultilevel"/>
    <w:tmpl w:val="70F6F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E2214B9"/>
    <w:multiLevelType w:val="hybridMultilevel"/>
    <w:tmpl w:val="4A947A8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9">
    <w:nsid w:val="61EF5F64"/>
    <w:multiLevelType w:val="hybridMultilevel"/>
    <w:tmpl w:val="B3A0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1">
    <w:nsid w:val="69384639"/>
    <w:multiLevelType w:val="hybridMultilevel"/>
    <w:tmpl w:val="5E7A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abstractNum w:abstractNumId="44">
    <w:nsid w:val="7A02670E"/>
    <w:multiLevelType w:val="hybridMultilevel"/>
    <w:tmpl w:val="C77A2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F5E1400"/>
    <w:multiLevelType w:val="hybridMultilevel"/>
    <w:tmpl w:val="E5FA5D3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4"/>
  </w:num>
  <w:num w:numId="3">
    <w:abstractNumId w:val="24"/>
  </w:num>
  <w:num w:numId="4">
    <w:abstractNumId w:val="40"/>
  </w:num>
  <w:num w:numId="5">
    <w:abstractNumId w:val="13"/>
  </w:num>
  <w:num w:numId="6">
    <w:abstractNumId w:val="9"/>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8"/>
  </w:num>
  <w:num w:numId="10">
    <w:abstractNumId w:val="3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
  </w:num>
  <w:num w:numId="14">
    <w:abstractNumId w:val="29"/>
  </w:num>
  <w:num w:numId="15">
    <w:abstractNumId w:val="5"/>
  </w:num>
  <w:num w:numId="16">
    <w:abstractNumId w:val="21"/>
  </w:num>
  <w:num w:numId="17">
    <w:abstractNumId w:val="20"/>
  </w:num>
  <w:num w:numId="18">
    <w:abstractNumId w:val="17"/>
  </w:num>
  <w:num w:numId="19">
    <w:abstractNumId w:val="28"/>
  </w:num>
  <w:num w:numId="20">
    <w:abstractNumId w:val="33"/>
  </w:num>
  <w:num w:numId="21">
    <w:abstractNumId w:val="45"/>
  </w:num>
  <w:num w:numId="22">
    <w:abstractNumId w:val="7"/>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2"/>
  </w:num>
  <w:num w:numId="28">
    <w:abstractNumId w:val="15"/>
  </w:num>
  <w:num w:numId="29">
    <w:abstractNumId w:val="1"/>
  </w:num>
  <w:num w:numId="30">
    <w:abstractNumId w:val="32"/>
  </w:num>
  <w:num w:numId="31">
    <w:abstractNumId w:val="3"/>
  </w:num>
  <w:num w:numId="32">
    <w:abstractNumId w:val="36"/>
  </w:num>
  <w:num w:numId="33">
    <w:abstractNumId w:val="4"/>
  </w:num>
  <w:num w:numId="34">
    <w:abstractNumId w:val="0"/>
  </w:num>
  <w:num w:numId="35">
    <w:abstractNumId w:val="25"/>
  </w:num>
  <w:num w:numId="36">
    <w:abstractNumId w:val="6"/>
  </w:num>
  <w:num w:numId="37">
    <w:abstractNumId w:val="23"/>
  </w:num>
  <w:num w:numId="38">
    <w:abstractNumId w:val="3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7"/>
  </w:num>
  <w:num w:numId="42">
    <w:abstractNumId w:val="10"/>
  </w:num>
  <w:num w:numId="43">
    <w:abstractNumId w:val="44"/>
  </w:num>
  <w:num w:numId="44">
    <w:abstractNumId w:val="30"/>
  </w:num>
  <w:num w:numId="45">
    <w:abstractNumId w:val="16"/>
  </w:num>
  <w:num w:numId="46">
    <w:abstractNumId w:val="22"/>
  </w:num>
  <w:num w:numId="47">
    <w:abstractNumId w:val="1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37973"/>
    <w:rsid w:val="000459F7"/>
    <w:rsid w:val="00080389"/>
    <w:rsid w:val="00083848"/>
    <w:rsid w:val="000B2B4D"/>
    <w:rsid w:val="000B7732"/>
    <w:rsid w:val="000D66EC"/>
    <w:rsid w:val="000F19EE"/>
    <w:rsid w:val="001201AB"/>
    <w:rsid w:val="0014267F"/>
    <w:rsid w:val="00175272"/>
    <w:rsid w:val="001A5E5D"/>
    <w:rsid w:val="001D2D77"/>
    <w:rsid w:val="001E145F"/>
    <w:rsid w:val="001E3BF4"/>
    <w:rsid w:val="001E4C54"/>
    <w:rsid w:val="002073A4"/>
    <w:rsid w:val="0021310D"/>
    <w:rsid w:val="002242DF"/>
    <w:rsid w:val="002572CE"/>
    <w:rsid w:val="00295304"/>
    <w:rsid w:val="002A5D0F"/>
    <w:rsid w:val="002C0A91"/>
    <w:rsid w:val="00303E71"/>
    <w:rsid w:val="0032648E"/>
    <w:rsid w:val="00331DD1"/>
    <w:rsid w:val="003763F6"/>
    <w:rsid w:val="003A694A"/>
    <w:rsid w:val="003B48CD"/>
    <w:rsid w:val="00433316"/>
    <w:rsid w:val="00461BD6"/>
    <w:rsid w:val="00495C4A"/>
    <w:rsid w:val="004F13CB"/>
    <w:rsid w:val="005230CB"/>
    <w:rsid w:val="0053372D"/>
    <w:rsid w:val="00534370"/>
    <w:rsid w:val="00534F56"/>
    <w:rsid w:val="00537716"/>
    <w:rsid w:val="00541270"/>
    <w:rsid w:val="00567C7B"/>
    <w:rsid w:val="00582C73"/>
    <w:rsid w:val="00591509"/>
    <w:rsid w:val="005A2F0C"/>
    <w:rsid w:val="005A42B9"/>
    <w:rsid w:val="005B4594"/>
    <w:rsid w:val="005D48C1"/>
    <w:rsid w:val="005E2E77"/>
    <w:rsid w:val="005F0661"/>
    <w:rsid w:val="00603A2A"/>
    <w:rsid w:val="00613B06"/>
    <w:rsid w:val="00660577"/>
    <w:rsid w:val="00667A53"/>
    <w:rsid w:val="00681BD4"/>
    <w:rsid w:val="00694CBC"/>
    <w:rsid w:val="00696FBF"/>
    <w:rsid w:val="006A49A6"/>
    <w:rsid w:val="006C2504"/>
    <w:rsid w:val="006F5399"/>
    <w:rsid w:val="00710033"/>
    <w:rsid w:val="007336DF"/>
    <w:rsid w:val="00742D4B"/>
    <w:rsid w:val="00746D39"/>
    <w:rsid w:val="00771B97"/>
    <w:rsid w:val="00777AF8"/>
    <w:rsid w:val="00793893"/>
    <w:rsid w:val="007B139E"/>
    <w:rsid w:val="007B6476"/>
    <w:rsid w:val="008152EB"/>
    <w:rsid w:val="00850B52"/>
    <w:rsid w:val="00852295"/>
    <w:rsid w:val="00867F6F"/>
    <w:rsid w:val="00874E10"/>
    <w:rsid w:val="008D660C"/>
    <w:rsid w:val="008D6B8A"/>
    <w:rsid w:val="008E63D9"/>
    <w:rsid w:val="0090799F"/>
    <w:rsid w:val="00907F29"/>
    <w:rsid w:val="00916449"/>
    <w:rsid w:val="00921474"/>
    <w:rsid w:val="00922F0E"/>
    <w:rsid w:val="00924393"/>
    <w:rsid w:val="00944648"/>
    <w:rsid w:val="00945A15"/>
    <w:rsid w:val="009D2426"/>
    <w:rsid w:val="009F57E8"/>
    <w:rsid w:val="00A37C13"/>
    <w:rsid w:val="00A41B1D"/>
    <w:rsid w:val="00A4581F"/>
    <w:rsid w:val="00A76ECC"/>
    <w:rsid w:val="00AC1B7C"/>
    <w:rsid w:val="00AE03B4"/>
    <w:rsid w:val="00B11F22"/>
    <w:rsid w:val="00B33905"/>
    <w:rsid w:val="00B34C8C"/>
    <w:rsid w:val="00B45713"/>
    <w:rsid w:val="00B521E8"/>
    <w:rsid w:val="00B5365E"/>
    <w:rsid w:val="00B56409"/>
    <w:rsid w:val="00B6680D"/>
    <w:rsid w:val="00BA23C9"/>
    <w:rsid w:val="00BB1E10"/>
    <w:rsid w:val="00BB2137"/>
    <w:rsid w:val="00BC0117"/>
    <w:rsid w:val="00BC5BF9"/>
    <w:rsid w:val="00BD4B69"/>
    <w:rsid w:val="00BD7BC9"/>
    <w:rsid w:val="00BD7E81"/>
    <w:rsid w:val="00BE7BA8"/>
    <w:rsid w:val="00C449F8"/>
    <w:rsid w:val="00C6434A"/>
    <w:rsid w:val="00CD12E2"/>
    <w:rsid w:val="00CF237E"/>
    <w:rsid w:val="00D2639E"/>
    <w:rsid w:val="00D338DF"/>
    <w:rsid w:val="00D52E49"/>
    <w:rsid w:val="00D63833"/>
    <w:rsid w:val="00D87768"/>
    <w:rsid w:val="00DA1062"/>
    <w:rsid w:val="00DC3C58"/>
    <w:rsid w:val="00E14789"/>
    <w:rsid w:val="00E5607D"/>
    <w:rsid w:val="00E60AE3"/>
    <w:rsid w:val="00E65E70"/>
    <w:rsid w:val="00E6771C"/>
    <w:rsid w:val="00E70EF8"/>
    <w:rsid w:val="00E86AB8"/>
    <w:rsid w:val="00E90AAB"/>
    <w:rsid w:val="00EB486D"/>
    <w:rsid w:val="00ED196B"/>
    <w:rsid w:val="00EE0F7B"/>
    <w:rsid w:val="00EE26AA"/>
    <w:rsid w:val="00EF3D08"/>
    <w:rsid w:val="00EF50CF"/>
    <w:rsid w:val="00F03884"/>
    <w:rsid w:val="00F31711"/>
    <w:rsid w:val="00F7137F"/>
    <w:rsid w:val="00F85F0D"/>
    <w:rsid w:val="00FC5CFC"/>
    <w:rsid w:val="00FD6637"/>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unhideWhenUsed/>
    <w:rsid w:val="00D2639E"/>
    <w:rPr>
      <w:color w:val="0000FF"/>
      <w:u w:val="single"/>
    </w:rPr>
  </w:style>
  <w:style w:type="paragraph" w:customStyle="1" w:styleId="Body">
    <w:name w:val="Body"/>
    <w:rsid w:val="00F31711"/>
    <w:pPr>
      <w:pBdr>
        <w:top w:val="nil"/>
        <w:left w:val="nil"/>
        <w:bottom w:val="nil"/>
        <w:right w:val="nil"/>
        <w:between w:val="nil"/>
        <w:bar w:val="nil"/>
      </w:pBdr>
      <w:contextualSpacing w:val="0"/>
    </w:pPr>
    <w:rPr>
      <w:rFonts w:ascii="Helvetica" w:eastAsia="Arial Unicode MS" w:hAnsi="Helvetica" w:cs="Arial Unicode MS"/>
      <w:sz w:val="22"/>
      <w:szCs w:val="22"/>
      <w:bdr w:val="nil"/>
      <w:lang w:val="en-US"/>
    </w:rPr>
  </w:style>
  <w:style w:type="paragraph" w:customStyle="1" w:styleId="p2">
    <w:name w:val="p2"/>
    <w:basedOn w:val="Normal"/>
    <w:rsid w:val="00E14789"/>
    <w:pPr>
      <w:contextualSpacing w:val="0"/>
    </w:pPr>
    <w:rPr>
      <w:rFonts w:ascii=".SF UI Text" w:eastAsiaTheme="minorEastAsia" w:hAnsi=".SF UI Text"/>
      <w:color w:val="454545"/>
      <w:sz w:val="26"/>
      <w:szCs w:val="26"/>
    </w:rPr>
  </w:style>
  <w:style w:type="character" w:customStyle="1" w:styleId="s1">
    <w:name w:val="s1"/>
    <w:basedOn w:val="DefaultParagraphFont"/>
    <w:rsid w:val="00E14789"/>
    <w:rPr>
      <w:rFonts w:ascii=".SFUIText-Regular" w:hAnsi=".SFUIText-Regular" w:hint="default"/>
      <w:b w:val="0"/>
      <w:bCs w:val="0"/>
      <w:i w:val="0"/>
      <w:iCs w:val="0"/>
      <w:sz w:val="34"/>
      <w:szCs w:val="34"/>
    </w:rPr>
  </w:style>
  <w:style w:type="paragraph" w:styleId="ListBullet">
    <w:name w:val="List Bullet"/>
    <w:basedOn w:val="Normal"/>
    <w:uiPriority w:val="99"/>
    <w:unhideWhenUsed/>
    <w:rsid w:val="00D52E49"/>
    <w:pPr>
      <w:numPr>
        <w:numId w:val="34"/>
      </w:numPr>
    </w:pPr>
  </w:style>
  <w:style w:type="paragraph" w:styleId="BalloonText">
    <w:name w:val="Balloon Text"/>
    <w:basedOn w:val="Normal"/>
    <w:link w:val="BalloonTextChar"/>
    <w:uiPriority w:val="99"/>
    <w:semiHidden/>
    <w:unhideWhenUsed/>
    <w:rsid w:val="002C0A91"/>
    <w:rPr>
      <w:rFonts w:ascii="Tahoma" w:hAnsi="Tahoma" w:cs="Tahoma"/>
      <w:sz w:val="16"/>
      <w:szCs w:val="16"/>
    </w:rPr>
  </w:style>
  <w:style w:type="character" w:customStyle="1" w:styleId="BalloonTextChar">
    <w:name w:val="Balloon Text Char"/>
    <w:basedOn w:val="DefaultParagraphFont"/>
    <w:link w:val="BalloonText"/>
    <w:uiPriority w:val="99"/>
    <w:semiHidden/>
    <w:rsid w:val="002C0A91"/>
    <w:rPr>
      <w:rFonts w:ascii="Tahoma" w:hAnsi="Tahoma" w:cs="Tahoma"/>
      <w:sz w:val="16"/>
      <w:szCs w:val="16"/>
    </w:rPr>
  </w:style>
  <w:style w:type="paragraph" w:customStyle="1" w:styleId="Default">
    <w:name w:val="Default"/>
    <w:rsid w:val="00037973"/>
    <w:pPr>
      <w:autoSpaceDE w:val="0"/>
      <w:autoSpaceDN w:val="0"/>
      <w:adjustRightInd w:val="0"/>
      <w:contextualSpacing w:val="0"/>
    </w:pPr>
    <w:rPr>
      <w:rFonts w:ascii="Calibri" w:eastAsiaTheme="minorHAnsi" w:hAnsi="Calibri" w:cs="Calibri"/>
      <w:lang w:eastAsia="en-US"/>
    </w:rPr>
  </w:style>
  <w:style w:type="paragraph" w:styleId="NoSpacing">
    <w:name w:val="No Spacing"/>
    <w:uiPriority w:val="1"/>
    <w:qFormat/>
    <w:rsid w:val="0033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unhideWhenUsed/>
    <w:rsid w:val="00D2639E"/>
    <w:rPr>
      <w:color w:val="0000FF"/>
      <w:u w:val="single"/>
    </w:rPr>
  </w:style>
  <w:style w:type="paragraph" w:customStyle="1" w:styleId="Body">
    <w:name w:val="Body"/>
    <w:rsid w:val="00F31711"/>
    <w:pPr>
      <w:pBdr>
        <w:top w:val="nil"/>
        <w:left w:val="nil"/>
        <w:bottom w:val="nil"/>
        <w:right w:val="nil"/>
        <w:between w:val="nil"/>
        <w:bar w:val="nil"/>
      </w:pBdr>
      <w:contextualSpacing w:val="0"/>
    </w:pPr>
    <w:rPr>
      <w:rFonts w:ascii="Helvetica" w:eastAsia="Arial Unicode MS" w:hAnsi="Helvetica" w:cs="Arial Unicode MS"/>
      <w:sz w:val="22"/>
      <w:szCs w:val="22"/>
      <w:bdr w:val="nil"/>
      <w:lang w:val="en-US"/>
    </w:rPr>
  </w:style>
  <w:style w:type="paragraph" w:customStyle="1" w:styleId="p2">
    <w:name w:val="p2"/>
    <w:basedOn w:val="Normal"/>
    <w:rsid w:val="00E14789"/>
    <w:pPr>
      <w:contextualSpacing w:val="0"/>
    </w:pPr>
    <w:rPr>
      <w:rFonts w:ascii=".SF UI Text" w:eastAsiaTheme="minorEastAsia" w:hAnsi=".SF UI Text"/>
      <w:color w:val="454545"/>
      <w:sz w:val="26"/>
      <w:szCs w:val="26"/>
    </w:rPr>
  </w:style>
  <w:style w:type="character" w:customStyle="1" w:styleId="s1">
    <w:name w:val="s1"/>
    <w:basedOn w:val="DefaultParagraphFont"/>
    <w:rsid w:val="00E14789"/>
    <w:rPr>
      <w:rFonts w:ascii=".SFUIText-Regular" w:hAnsi=".SFUIText-Regular" w:hint="default"/>
      <w:b w:val="0"/>
      <w:bCs w:val="0"/>
      <w:i w:val="0"/>
      <w:iCs w:val="0"/>
      <w:sz w:val="34"/>
      <w:szCs w:val="34"/>
    </w:rPr>
  </w:style>
  <w:style w:type="paragraph" w:styleId="ListBullet">
    <w:name w:val="List Bullet"/>
    <w:basedOn w:val="Normal"/>
    <w:uiPriority w:val="99"/>
    <w:unhideWhenUsed/>
    <w:rsid w:val="00D52E49"/>
    <w:pPr>
      <w:numPr>
        <w:numId w:val="34"/>
      </w:numPr>
    </w:pPr>
  </w:style>
  <w:style w:type="paragraph" w:styleId="BalloonText">
    <w:name w:val="Balloon Text"/>
    <w:basedOn w:val="Normal"/>
    <w:link w:val="BalloonTextChar"/>
    <w:uiPriority w:val="99"/>
    <w:semiHidden/>
    <w:unhideWhenUsed/>
    <w:rsid w:val="002C0A91"/>
    <w:rPr>
      <w:rFonts w:ascii="Tahoma" w:hAnsi="Tahoma" w:cs="Tahoma"/>
      <w:sz w:val="16"/>
      <w:szCs w:val="16"/>
    </w:rPr>
  </w:style>
  <w:style w:type="character" w:customStyle="1" w:styleId="BalloonTextChar">
    <w:name w:val="Balloon Text Char"/>
    <w:basedOn w:val="DefaultParagraphFont"/>
    <w:link w:val="BalloonText"/>
    <w:uiPriority w:val="99"/>
    <w:semiHidden/>
    <w:rsid w:val="002C0A91"/>
    <w:rPr>
      <w:rFonts w:ascii="Tahoma" w:hAnsi="Tahoma" w:cs="Tahoma"/>
      <w:sz w:val="16"/>
      <w:szCs w:val="16"/>
    </w:rPr>
  </w:style>
  <w:style w:type="paragraph" w:customStyle="1" w:styleId="Default">
    <w:name w:val="Default"/>
    <w:rsid w:val="00037973"/>
    <w:pPr>
      <w:autoSpaceDE w:val="0"/>
      <w:autoSpaceDN w:val="0"/>
      <w:adjustRightInd w:val="0"/>
      <w:contextualSpacing w:val="0"/>
    </w:pPr>
    <w:rPr>
      <w:rFonts w:ascii="Calibri" w:eastAsiaTheme="minorHAnsi" w:hAnsi="Calibri" w:cs="Calibri"/>
      <w:lang w:eastAsia="en-US"/>
    </w:rPr>
  </w:style>
  <w:style w:type="paragraph" w:styleId="NoSpacing">
    <w:name w:val="No Spacing"/>
    <w:uiPriority w:val="1"/>
    <w:qFormat/>
    <w:rsid w:val="0033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09">
      <w:bodyDiv w:val="1"/>
      <w:marLeft w:val="0"/>
      <w:marRight w:val="0"/>
      <w:marTop w:val="0"/>
      <w:marBottom w:val="0"/>
      <w:divBdr>
        <w:top w:val="none" w:sz="0" w:space="0" w:color="auto"/>
        <w:left w:val="none" w:sz="0" w:space="0" w:color="auto"/>
        <w:bottom w:val="none" w:sz="0" w:space="0" w:color="auto"/>
        <w:right w:val="none" w:sz="0" w:space="0" w:color="auto"/>
      </w:divBdr>
    </w:div>
    <w:div w:id="109203155">
      <w:bodyDiv w:val="1"/>
      <w:marLeft w:val="0"/>
      <w:marRight w:val="0"/>
      <w:marTop w:val="0"/>
      <w:marBottom w:val="0"/>
      <w:divBdr>
        <w:top w:val="none" w:sz="0" w:space="0" w:color="auto"/>
        <w:left w:val="none" w:sz="0" w:space="0" w:color="auto"/>
        <w:bottom w:val="none" w:sz="0" w:space="0" w:color="auto"/>
        <w:right w:val="none" w:sz="0" w:space="0" w:color="auto"/>
      </w:divBdr>
    </w:div>
    <w:div w:id="152453369">
      <w:bodyDiv w:val="1"/>
      <w:marLeft w:val="0"/>
      <w:marRight w:val="0"/>
      <w:marTop w:val="0"/>
      <w:marBottom w:val="0"/>
      <w:divBdr>
        <w:top w:val="none" w:sz="0" w:space="0" w:color="auto"/>
        <w:left w:val="none" w:sz="0" w:space="0" w:color="auto"/>
        <w:bottom w:val="none" w:sz="0" w:space="0" w:color="auto"/>
        <w:right w:val="none" w:sz="0" w:space="0" w:color="auto"/>
      </w:divBdr>
    </w:div>
    <w:div w:id="156118000">
      <w:bodyDiv w:val="1"/>
      <w:marLeft w:val="0"/>
      <w:marRight w:val="0"/>
      <w:marTop w:val="0"/>
      <w:marBottom w:val="0"/>
      <w:divBdr>
        <w:top w:val="none" w:sz="0" w:space="0" w:color="auto"/>
        <w:left w:val="none" w:sz="0" w:space="0" w:color="auto"/>
        <w:bottom w:val="none" w:sz="0" w:space="0" w:color="auto"/>
        <w:right w:val="none" w:sz="0" w:space="0" w:color="auto"/>
      </w:divBdr>
    </w:div>
    <w:div w:id="411584565">
      <w:bodyDiv w:val="1"/>
      <w:marLeft w:val="0"/>
      <w:marRight w:val="0"/>
      <w:marTop w:val="0"/>
      <w:marBottom w:val="0"/>
      <w:divBdr>
        <w:top w:val="none" w:sz="0" w:space="0" w:color="auto"/>
        <w:left w:val="none" w:sz="0" w:space="0" w:color="auto"/>
        <w:bottom w:val="none" w:sz="0" w:space="0" w:color="auto"/>
        <w:right w:val="none" w:sz="0" w:space="0" w:color="auto"/>
      </w:divBdr>
    </w:div>
    <w:div w:id="417947054">
      <w:bodyDiv w:val="1"/>
      <w:marLeft w:val="0"/>
      <w:marRight w:val="0"/>
      <w:marTop w:val="0"/>
      <w:marBottom w:val="0"/>
      <w:divBdr>
        <w:top w:val="none" w:sz="0" w:space="0" w:color="auto"/>
        <w:left w:val="none" w:sz="0" w:space="0" w:color="auto"/>
        <w:bottom w:val="none" w:sz="0" w:space="0" w:color="auto"/>
        <w:right w:val="none" w:sz="0" w:space="0" w:color="auto"/>
      </w:divBdr>
    </w:div>
    <w:div w:id="487791781">
      <w:bodyDiv w:val="1"/>
      <w:marLeft w:val="0"/>
      <w:marRight w:val="0"/>
      <w:marTop w:val="0"/>
      <w:marBottom w:val="0"/>
      <w:divBdr>
        <w:top w:val="none" w:sz="0" w:space="0" w:color="auto"/>
        <w:left w:val="none" w:sz="0" w:space="0" w:color="auto"/>
        <w:bottom w:val="none" w:sz="0" w:space="0" w:color="auto"/>
        <w:right w:val="none" w:sz="0" w:space="0" w:color="auto"/>
      </w:divBdr>
    </w:div>
    <w:div w:id="571547382">
      <w:bodyDiv w:val="1"/>
      <w:marLeft w:val="0"/>
      <w:marRight w:val="0"/>
      <w:marTop w:val="0"/>
      <w:marBottom w:val="0"/>
      <w:divBdr>
        <w:top w:val="none" w:sz="0" w:space="0" w:color="auto"/>
        <w:left w:val="none" w:sz="0" w:space="0" w:color="auto"/>
        <w:bottom w:val="none" w:sz="0" w:space="0" w:color="auto"/>
        <w:right w:val="none" w:sz="0" w:space="0" w:color="auto"/>
      </w:divBdr>
    </w:div>
    <w:div w:id="892081026">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962076314">
      <w:bodyDiv w:val="1"/>
      <w:marLeft w:val="0"/>
      <w:marRight w:val="0"/>
      <w:marTop w:val="0"/>
      <w:marBottom w:val="0"/>
      <w:divBdr>
        <w:top w:val="none" w:sz="0" w:space="0" w:color="auto"/>
        <w:left w:val="none" w:sz="0" w:space="0" w:color="auto"/>
        <w:bottom w:val="none" w:sz="0" w:space="0" w:color="auto"/>
        <w:right w:val="none" w:sz="0" w:space="0" w:color="auto"/>
      </w:divBdr>
    </w:div>
    <w:div w:id="962735632">
      <w:bodyDiv w:val="1"/>
      <w:marLeft w:val="0"/>
      <w:marRight w:val="0"/>
      <w:marTop w:val="0"/>
      <w:marBottom w:val="0"/>
      <w:divBdr>
        <w:top w:val="none" w:sz="0" w:space="0" w:color="auto"/>
        <w:left w:val="none" w:sz="0" w:space="0" w:color="auto"/>
        <w:bottom w:val="none" w:sz="0" w:space="0" w:color="auto"/>
        <w:right w:val="none" w:sz="0" w:space="0" w:color="auto"/>
      </w:divBdr>
    </w:div>
    <w:div w:id="1065643591">
      <w:bodyDiv w:val="1"/>
      <w:marLeft w:val="0"/>
      <w:marRight w:val="0"/>
      <w:marTop w:val="0"/>
      <w:marBottom w:val="0"/>
      <w:divBdr>
        <w:top w:val="none" w:sz="0" w:space="0" w:color="auto"/>
        <w:left w:val="none" w:sz="0" w:space="0" w:color="auto"/>
        <w:bottom w:val="none" w:sz="0" w:space="0" w:color="auto"/>
        <w:right w:val="none" w:sz="0" w:space="0" w:color="auto"/>
      </w:divBdr>
    </w:div>
    <w:div w:id="1140725944">
      <w:bodyDiv w:val="1"/>
      <w:marLeft w:val="0"/>
      <w:marRight w:val="0"/>
      <w:marTop w:val="0"/>
      <w:marBottom w:val="0"/>
      <w:divBdr>
        <w:top w:val="none" w:sz="0" w:space="0" w:color="auto"/>
        <w:left w:val="none" w:sz="0" w:space="0" w:color="auto"/>
        <w:bottom w:val="none" w:sz="0" w:space="0" w:color="auto"/>
        <w:right w:val="none" w:sz="0" w:space="0" w:color="auto"/>
      </w:divBdr>
    </w:div>
    <w:div w:id="1286694921">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413358706">
      <w:bodyDiv w:val="1"/>
      <w:marLeft w:val="0"/>
      <w:marRight w:val="0"/>
      <w:marTop w:val="0"/>
      <w:marBottom w:val="0"/>
      <w:divBdr>
        <w:top w:val="none" w:sz="0" w:space="0" w:color="auto"/>
        <w:left w:val="none" w:sz="0" w:space="0" w:color="auto"/>
        <w:bottom w:val="none" w:sz="0" w:space="0" w:color="auto"/>
        <w:right w:val="none" w:sz="0" w:space="0" w:color="auto"/>
      </w:divBdr>
    </w:div>
    <w:div w:id="1470367236">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 w:id="1533885407">
      <w:bodyDiv w:val="1"/>
      <w:marLeft w:val="0"/>
      <w:marRight w:val="0"/>
      <w:marTop w:val="0"/>
      <w:marBottom w:val="0"/>
      <w:divBdr>
        <w:top w:val="none" w:sz="0" w:space="0" w:color="auto"/>
        <w:left w:val="none" w:sz="0" w:space="0" w:color="auto"/>
        <w:bottom w:val="none" w:sz="0" w:space="0" w:color="auto"/>
        <w:right w:val="none" w:sz="0" w:space="0" w:color="auto"/>
      </w:divBdr>
    </w:div>
    <w:div w:id="1627930976">
      <w:bodyDiv w:val="1"/>
      <w:marLeft w:val="0"/>
      <w:marRight w:val="0"/>
      <w:marTop w:val="0"/>
      <w:marBottom w:val="0"/>
      <w:divBdr>
        <w:top w:val="none" w:sz="0" w:space="0" w:color="auto"/>
        <w:left w:val="none" w:sz="0" w:space="0" w:color="auto"/>
        <w:bottom w:val="none" w:sz="0" w:space="0" w:color="auto"/>
        <w:right w:val="none" w:sz="0" w:space="0" w:color="auto"/>
      </w:divBdr>
    </w:div>
    <w:div w:id="1670130750">
      <w:bodyDiv w:val="1"/>
      <w:marLeft w:val="0"/>
      <w:marRight w:val="0"/>
      <w:marTop w:val="0"/>
      <w:marBottom w:val="0"/>
      <w:divBdr>
        <w:top w:val="none" w:sz="0" w:space="0" w:color="auto"/>
        <w:left w:val="none" w:sz="0" w:space="0" w:color="auto"/>
        <w:bottom w:val="none" w:sz="0" w:space="0" w:color="auto"/>
        <w:right w:val="none" w:sz="0" w:space="0" w:color="auto"/>
      </w:divBdr>
    </w:div>
    <w:div w:id="1779789646">
      <w:bodyDiv w:val="1"/>
      <w:marLeft w:val="0"/>
      <w:marRight w:val="0"/>
      <w:marTop w:val="0"/>
      <w:marBottom w:val="0"/>
      <w:divBdr>
        <w:top w:val="none" w:sz="0" w:space="0" w:color="auto"/>
        <w:left w:val="none" w:sz="0" w:space="0" w:color="auto"/>
        <w:bottom w:val="none" w:sz="0" w:space="0" w:color="auto"/>
        <w:right w:val="none" w:sz="0" w:space="0" w:color="auto"/>
      </w:divBdr>
    </w:div>
    <w:div w:id="1859655281">
      <w:bodyDiv w:val="1"/>
      <w:marLeft w:val="0"/>
      <w:marRight w:val="0"/>
      <w:marTop w:val="0"/>
      <w:marBottom w:val="0"/>
      <w:divBdr>
        <w:top w:val="none" w:sz="0" w:space="0" w:color="auto"/>
        <w:left w:val="none" w:sz="0" w:space="0" w:color="auto"/>
        <w:bottom w:val="none" w:sz="0" w:space="0" w:color="auto"/>
        <w:right w:val="none" w:sz="0" w:space="0" w:color="auto"/>
      </w:divBdr>
    </w:div>
    <w:div w:id="214160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ce@birminghamswif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602A-5CEA-4FBF-A581-9408B97A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1F0491DC</Template>
  <TotalTime>63</TotalTime>
  <Pages>1</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6</cp:revision>
  <cp:lastPrinted>2016-08-02T08:41:00Z</cp:lastPrinted>
  <dcterms:created xsi:type="dcterms:W3CDTF">2016-09-22T15:27:00Z</dcterms:created>
  <dcterms:modified xsi:type="dcterms:W3CDTF">2016-09-23T16:19:00Z</dcterms:modified>
</cp:coreProperties>
</file>